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A4" w:rsidRDefault="00C263A4" w:rsidP="00C263A4">
      <w:pPr>
        <w:pStyle w:val="Galvene"/>
      </w:pPr>
    </w:p>
    <w:p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22271">
        <w:rPr>
          <w:rFonts w:ascii="Times New Roman" w:hAnsi="Times New Roman"/>
          <w:bCs/>
          <w:sz w:val="24"/>
          <w:szCs w:val="24"/>
          <w:lang w:val="lv-LV"/>
        </w:rPr>
        <w:t>a</w:t>
      </w:r>
    </w:p>
    <w:p w:rsidR="00B95A96" w:rsidRPr="00BE287F" w:rsidRDefault="00B95A96" w:rsidP="008F2329">
      <w:pPr>
        <w:pStyle w:val="Parasts1"/>
        <w:spacing w:after="0" w:line="240" w:lineRule="auto"/>
        <w:jc w:val="right"/>
        <w:rPr>
          <w:rFonts w:ascii="Times New Roman" w:hAnsi="Times New Roman"/>
          <w:bCs/>
          <w:sz w:val="24"/>
          <w:szCs w:val="24"/>
          <w:lang w:val="lv-LV"/>
        </w:rPr>
      </w:pP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w:t>
      </w:r>
      <w:r w:rsidR="00E53923" w:rsidRPr="00F476EB">
        <w:rPr>
          <w:rFonts w:ascii="Times New Roman" w:hAnsi="Times New Roman"/>
          <w:b/>
          <w:bCs/>
          <w:sz w:val="24"/>
          <w:szCs w:val="24"/>
          <w:lang w:val="lv-LV"/>
        </w:rPr>
        <w:t>S</w:t>
      </w:r>
      <w:r w:rsidRPr="00F476EB">
        <w:rPr>
          <w:rFonts w:ascii="Times New Roman" w:hAnsi="Times New Roman"/>
          <w:b/>
          <w:bCs/>
          <w:sz w:val="24"/>
          <w:szCs w:val="24"/>
          <w:lang w:val="lv-LV"/>
        </w:rPr>
        <w:t>.</w:t>
      </w:r>
      <w:r w:rsidR="00E22271" w:rsidRPr="00F476EB">
        <w:rPr>
          <w:rFonts w:ascii="Times New Roman" w:hAnsi="Times New Roman"/>
          <w:b/>
          <w:bCs/>
          <w:sz w:val="24"/>
          <w:szCs w:val="24"/>
          <w:lang w:val="lv-LV"/>
        </w:rPr>
        <w:t xml:space="preserve"> </w:t>
      </w:r>
      <w:r w:rsidR="00E53923" w:rsidRPr="00F476EB">
        <w:rPr>
          <w:rFonts w:ascii="Times New Roman" w:hAnsi="Times New Roman"/>
          <w:b/>
          <w:bCs/>
          <w:sz w:val="24"/>
          <w:szCs w:val="24"/>
          <w:lang w:val="lv-LV"/>
        </w:rPr>
        <w:t>Puzāne</w:t>
      </w:r>
    </w:p>
    <w:p w:rsidR="008F2329" w:rsidRDefault="008F2329" w:rsidP="00FC59A1">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w:t>
      </w:r>
      <w:r w:rsidR="0080445A">
        <w:rPr>
          <w:rFonts w:ascii="Times New Roman" w:hAnsi="Times New Roman"/>
          <w:bCs/>
          <w:sz w:val="24"/>
          <w:szCs w:val="24"/>
          <w:lang w:val="lv-LV"/>
        </w:rPr>
        <w:t>20</w:t>
      </w:r>
      <w:r w:rsidRPr="00BE287F">
        <w:rPr>
          <w:rFonts w:ascii="Times New Roman" w:hAnsi="Times New Roman"/>
          <w:bCs/>
          <w:sz w:val="24"/>
          <w:szCs w:val="24"/>
          <w:lang w:val="lv-LV"/>
        </w:rPr>
        <w:t>.gada</w:t>
      </w:r>
      <w:r w:rsidR="00576065">
        <w:rPr>
          <w:rFonts w:ascii="Times New Roman" w:hAnsi="Times New Roman"/>
          <w:bCs/>
          <w:sz w:val="24"/>
          <w:szCs w:val="24"/>
          <w:lang w:val="lv-LV"/>
        </w:rPr>
        <w:t xml:space="preserve"> </w:t>
      </w:r>
      <w:r w:rsidR="0080445A">
        <w:rPr>
          <w:rFonts w:ascii="Times New Roman" w:hAnsi="Times New Roman"/>
          <w:bCs/>
          <w:sz w:val="24"/>
          <w:szCs w:val="24"/>
          <w:lang w:val="lv-LV"/>
        </w:rPr>
        <w:t>0</w:t>
      </w:r>
      <w:r w:rsidR="00996D13">
        <w:rPr>
          <w:rFonts w:ascii="Times New Roman" w:hAnsi="Times New Roman"/>
          <w:bCs/>
          <w:sz w:val="24"/>
          <w:szCs w:val="24"/>
          <w:lang w:val="lv-LV"/>
        </w:rPr>
        <w:t>6</w:t>
      </w:r>
      <w:r w:rsidR="009D53DD">
        <w:rPr>
          <w:rFonts w:ascii="Times New Roman" w:hAnsi="Times New Roman"/>
          <w:bCs/>
          <w:sz w:val="24"/>
          <w:szCs w:val="24"/>
          <w:lang w:val="lv-LV"/>
        </w:rPr>
        <w:t xml:space="preserve">. </w:t>
      </w:r>
      <w:r w:rsidR="0080445A">
        <w:rPr>
          <w:rFonts w:ascii="Times New Roman" w:hAnsi="Times New Roman"/>
          <w:bCs/>
          <w:sz w:val="24"/>
          <w:szCs w:val="24"/>
          <w:lang w:val="lv-LV"/>
        </w:rPr>
        <w:t>martā</w:t>
      </w:r>
    </w:p>
    <w:p w:rsidR="00576065" w:rsidRPr="00BE287F" w:rsidRDefault="00576065" w:rsidP="00FC59A1">
      <w:pPr>
        <w:pStyle w:val="Parasts1"/>
        <w:spacing w:after="0" w:line="240" w:lineRule="auto"/>
        <w:jc w:val="right"/>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F12A88" w:rsidRPr="0080445A" w:rsidRDefault="00226D38" w:rsidP="00F12A88">
      <w:pPr>
        <w:pStyle w:val="Parasts1"/>
        <w:spacing w:after="0" w:line="240" w:lineRule="auto"/>
        <w:jc w:val="center"/>
        <w:rPr>
          <w:rFonts w:ascii="Times New Roman" w:hAnsi="Times New Roman"/>
          <w:b/>
          <w:sz w:val="24"/>
          <w:szCs w:val="24"/>
          <w:lang w:val="lv-LV"/>
        </w:rPr>
      </w:pPr>
      <w:bookmarkStart w:id="0" w:name="_Hlk34385847"/>
      <w:bookmarkStart w:id="1" w:name="_Hlk526760245"/>
      <w:r w:rsidRPr="0080445A">
        <w:rPr>
          <w:rFonts w:ascii="Times New Roman" w:hAnsi="Times New Roman"/>
          <w:b/>
          <w:sz w:val="24"/>
          <w:szCs w:val="24"/>
          <w:lang w:val="lv-LV"/>
        </w:rPr>
        <w:t xml:space="preserve">Būvuzraudzība </w:t>
      </w:r>
      <w:r w:rsidR="0080445A" w:rsidRPr="0080445A">
        <w:rPr>
          <w:rFonts w:ascii="Times New Roman" w:hAnsi="Times New Roman"/>
          <w:b/>
          <w:sz w:val="24"/>
          <w:szCs w:val="24"/>
          <w:lang w:val="lv-LV"/>
        </w:rPr>
        <w:t>Viesītes vidusskolas jumta seguma nomaiņai</w:t>
      </w:r>
      <w:r w:rsidR="007C4117" w:rsidRPr="0080445A">
        <w:rPr>
          <w:rFonts w:ascii="Times New Roman" w:hAnsi="Times New Roman"/>
          <w:b/>
          <w:sz w:val="24"/>
          <w:szCs w:val="24"/>
          <w:lang w:val="lv-LV"/>
        </w:rPr>
        <w:t xml:space="preserve"> </w:t>
      </w:r>
    </w:p>
    <w:bookmarkEnd w:id="0"/>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w:t>
      </w:r>
      <w:r w:rsidR="0080445A">
        <w:rPr>
          <w:rFonts w:ascii="Times New Roman" w:hAnsi="Times New Roman"/>
          <w:b/>
          <w:bCs/>
          <w:sz w:val="24"/>
          <w:szCs w:val="24"/>
          <w:lang w:val="lv-LV"/>
        </w:rPr>
        <w:t>20</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80445A">
        <w:rPr>
          <w:rFonts w:ascii="Times New Roman" w:hAnsi="Times New Roman"/>
          <w:b/>
          <w:bCs/>
          <w:sz w:val="24"/>
          <w:szCs w:val="24"/>
          <w:lang w:val="lv-LV"/>
        </w:rPr>
        <w:t>10</w:t>
      </w:r>
    </w:p>
    <w:bookmarkEnd w:id="1"/>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E30C6E">
      <w:pPr>
        <w:pStyle w:val="Sarakstanumurs2"/>
        <w:numPr>
          <w:ilvl w:val="0"/>
          <w:numId w:val="3"/>
        </w:numPr>
        <w:rPr>
          <w:sz w:val="16"/>
          <w:szCs w:val="16"/>
        </w:rPr>
      </w:pPr>
      <w:bookmarkStart w:id="2"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576065"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sidR="001908DE">
              <w:rPr>
                <w:rFonts w:ascii="Times New Roman" w:hAnsi="Times New Roman"/>
                <w:sz w:val="22"/>
                <w:szCs w:val="22"/>
              </w:rPr>
              <w:t>speciālist</w:t>
            </w:r>
            <w:r w:rsidR="00C860B7">
              <w:rPr>
                <w:rFonts w:ascii="Times New Roman" w:hAnsi="Times New Roman"/>
                <w:sz w:val="22"/>
                <w:szCs w:val="22"/>
              </w:rPr>
              <w:t>e</w:t>
            </w:r>
            <w:r w:rsidR="001908DE">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w:t>
            </w:r>
          </w:p>
          <w:p w:rsidR="0054252A" w:rsidRPr="00576065"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 </w:t>
            </w:r>
            <w:r w:rsidR="00576065" w:rsidRPr="00576065">
              <w:rPr>
                <w:rFonts w:ascii="Times New Roman" w:hAnsi="Times New Roman"/>
                <w:sz w:val="22"/>
                <w:szCs w:val="22"/>
              </w:rPr>
              <w:t xml:space="preserve">Būvinženieris Gatis Puzāns – 65245492, e-pasts </w:t>
            </w:r>
            <w:hyperlink r:id="rId9" w:history="1">
              <w:r w:rsidR="00576065" w:rsidRPr="00576065">
                <w:rPr>
                  <w:rStyle w:val="Hipersaite"/>
                  <w:rFonts w:ascii="Times New Roman" w:hAnsi="Times New Roman"/>
                  <w:sz w:val="22"/>
                  <w:szCs w:val="22"/>
                </w:rPr>
                <w:t>gatis.puzans@viesite.lv</w:t>
              </w:r>
            </w:hyperlink>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2A0BBD" w:rsidRDefault="008F2329" w:rsidP="00E30C6E">
      <w:pPr>
        <w:pStyle w:val="Sarakstanumurs2"/>
        <w:numPr>
          <w:ilvl w:val="0"/>
          <w:numId w:val="3"/>
        </w:numPr>
        <w:rPr>
          <w:b/>
          <w:sz w:val="22"/>
          <w:szCs w:val="22"/>
        </w:rPr>
      </w:pPr>
      <w:bookmarkStart w:id="3" w:name="_GoBack"/>
      <w:r w:rsidRPr="002A0BBD">
        <w:rPr>
          <w:b/>
          <w:sz w:val="22"/>
          <w:szCs w:val="22"/>
        </w:rPr>
        <w:t>Iepirkuma metode</w:t>
      </w:r>
    </w:p>
    <w:p w:rsidR="00F12A88" w:rsidRPr="002A0BBD" w:rsidRDefault="00F12A88" w:rsidP="00F12A88">
      <w:pPr>
        <w:pStyle w:val="Sarakstarindkopa"/>
        <w:numPr>
          <w:ilvl w:val="1"/>
          <w:numId w:val="3"/>
        </w:numPr>
        <w:ind w:left="786"/>
        <w:jc w:val="both"/>
        <w:rPr>
          <w:rFonts w:ascii="Times New Roman" w:eastAsia="Times New Roman" w:hAnsi="Times New Roman"/>
          <w:sz w:val="22"/>
          <w:szCs w:val="22"/>
          <w:lang w:eastAsia="en-US"/>
        </w:rPr>
      </w:pPr>
      <w:r w:rsidRPr="002A0BBD">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2A0BBD">
          <w:rPr>
            <w:rStyle w:val="Hipersaite"/>
            <w:rFonts w:ascii="Times New Roman" w:eastAsia="Times New Roman" w:hAnsi="Times New Roman"/>
            <w:sz w:val="22"/>
            <w:szCs w:val="22"/>
            <w:lang w:eastAsia="en-US"/>
          </w:rPr>
          <w:t>http://www.viesite.lv/wp-content/uploads/2018/04/Kartiba_Nereglamentetiem_iepirkumiem.pdf</w:t>
        </w:r>
      </w:hyperlink>
      <w:r w:rsidRPr="002A0BBD">
        <w:rPr>
          <w:rFonts w:ascii="Times New Roman" w:eastAsia="Times New Roman" w:hAnsi="Times New Roman"/>
          <w:sz w:val="22"/>
          <w:szCs w:val="22"/>
          <w:lang w:eastAsia="en-US"/>
        </w:rPr>
        <w:t xml:space="preserve"> ). </w:t>
      </w:r>
    </w:p>
    <w:bookmarkEnd w:id="3"/>
    <w:p w:rsidR="008F2329" w:rsidRPr="0090367E" w:rsidRDefault="008F2329" w:rsidP="008F2329">
      <w:pPr>
        <w:pStyle w:val="Sarakstanumurs2"/>
        <w:ind w:left="426" w:hanging="426"/>
        <w:jc w:val="both"/>
        <w:rPr>
          <w:sz w:val="22"/>
          <w:szCs w:val="22"/>
        </w:rPr>
      </w:pPr>
    </w:p>
    <w:p w:rsidR="008F2329" w:rsidRPr="0090367E" w:rsidRDefault="00F912B5" w:rsidP="00E30C6E">
      <w:pPr>
        <w:pStyle w:val="Sarakstanumurs"/>
        <w:numPr>
          <w:ilvl w:val="0"/>
          <w:numId w:val="3"/>
        </w:numPr>
        <w:rPr>
          <w:sz w:val="22"/>
          <w:szCs w:val="22"/>
        </w:rPr>
      </w:pPr>
      <w:r w:rsidRPr="0090367E">
        <w:rPr>
          <w:b/>
          <w:sz w:val="22"/>
          <w:szCs w:val="22"/>
        </w:rPr>
        <w:t xml:space="preserve"> </w:t>
      </w:r>
      <w:r w:rsidR="008F2329" w:rsidRPr="0090367E">
        <w:rPr>
          <w:b/>
          <w:sz w:val="22"/>
          <w:szCs w:val="22"/>
        </w:rPr>
        <w:t>Iepirkuma priekšmets</w:t>
      </w:r>
    </w:p>
    <w:p w:rsidR="00C263A4" w:rsidRDefault="00C263A4" w:rsidP="00E30C6E">
      <w:pPr>
        <w:pStyle w:val="Rindkopa"/>
        <w:widowControl/>
        <w:numPr>
          <w:ilvl w:val="1"/>
          <w:numId w:val="3"/>
        </w:numPr>
        <w:adjustRightInd/>
        <w:spacing w:line="240" w:lineRule="auto"/>
        <w:textAlignment w:val="auto"/>
        <w:rPr>
          <w:rFonts w:ascii="Times New Roman" w:hAnsi="Times New Roman"/>
          <w:sz w:val="22"/>
          <w:szCs w:val="22"/>
          <w:lang w:eastAsia="en-US"/>
        </w:rPr>
      </w:pPr>
      <w:r w:rsidRPr="007070D7">
        <w:rPr>
          <w:rFonts w:ascii="Times New Roman" w:hAnsi="Times New Roman"/>
          <w:sz w:val="22"/>
          <w:szCs w:val="22"/>
          <w:lang w:eastAsia="en-US"/>
        </w:rPr>
        <w:t xml:space="preserve">Iepirkuma priekšmets ir </w:t>
      </w:r>
      <w:r w:rsidR="00E22271">
        <w:rPr>
          <w:rFonts w:ascii="Times New Roman" w:hAnsi="Times New Roman"/>
          <w:sz w:val="22"/>
          <w:szCs w:val="22"/>
          <w:lang w:eastAsia="en-US"/>
        </w:rPr>
        <w:t xml:space="preserve">būvuzraudzība </w:t>
      </w:r>
      <w:r w:rsidR="0080445A">
        <w:rPr>
          <w:rFonts w:ascii="Times New Roman" w:hAnsi="Times New Roman"/>
          <w:sz w:val="22"/>
          <w:szCs w:val="22"/>
          <w:lang w:eastAsia="en-US"/>
        </w:rPr>
        <w:t>Viesītes vidusskolas ēkas jumta seguma nomaiņai</w:t>
      </w:r>
      <w:r w:rsidR="007C4117">
        <w:rPr>
          <w:rFonts w:ascii="Times New Roman" w:hAnsi="Times New Roman"/>
          <w:sz w:val="22"/>
          <w:szCs w:val="22"/>
          <w:lang w:eastAsia="en-US"/>
        </w:rPr>
        <w:t xml:space="preserve"> </w:t>
      </w:r>
      <w:r w:rsidRPr="007070D7">
        <w:rPr>
          <w:rFonts w:ascii="Times New Roman" w:hAnsi="Times New Roman"/>
          <w:sz w:val="22"/>
          <w:szCs w:val="22"/>
          <w:lang w:eastAsia="en-US"/>
        </w:rPr>
        <w:t>(turpmāk tekstā – pakalpojums) saskaņā ar tehnisko specifikāciju (</w:t>
      </w:r>
      <w:r w:rsidR="00C87557">
        <w:rPr>
          <w:rFonts w:ascii="Times New Roman" w:hAnsi="Times New Roman"/>
          <w:sz w:val="22"/>
          <w:szCs w:val="22"/>
          <w:lang w:eastAsia="en-US"/>
        </w:rPr>
        <w:t>4</w:t>
      </w:r>
      <w:r w:rsidRPr="007070D7">
        <w:rPr>
          <w:rFonts w:ascii="Times New Roman" w:hAnsi="Times New Roman"/>
          <w:sz w:val="22"/>
          <w:szCs w:val="22"/>
          <w:lang w:eastAsia="en-US"/>
        </w:rPr>
        <w:t xml:space="preserve">.pielikums). </w:t>
      </w:r>
    </w:p>
    <w:p w:rsidR="008F2329" w:rsidRPr="0090367E" w:rsidRDefault="008F2329" w:rsidP="008F2329">
      <w:pPr>
        <w:pStyle w:val="Parasts1"/>
        <w:spacing w:after="0" w:line="240" w:lineRule="auto"/>
        <w:jc w:val="both"/>
        <w:rPr>
          <w:rFonts w:ascii="Times New Roman" w:hAnsi="Times New Roman"/>
          <w:lang w:val="lv-LV"/>
        </w:rPr>
      </w:pPr>
    </w:p>
    <w:p w:rsidR="00C263A4" w:rsidRPr="00CB4B35"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CB4B35">
        <w:rPr>
          <w:rStyle w:val="Virsraksts1Rakstz"/>
          <w:rFonts w:ascii="Times New Roman" w:hAnsi="Times New Roman" w:cs="Times New Roman"/>
          <w:b/>
          <w:color w:val="auto"/>
          <w:sz w:val="22"/>
          <w:szCs w:val="22"/>
        </w:rPr>
        <w:t>Līguma izpildes termiņš un izpildes vieta</w:t>
      </w:r>
    </w:p>
    <w:p w:rsidR="00576065" w:rsidRPr="00CB4B35" w:rsidRDefault="007C4117" w:rsidP="00576065">
      <w:pPr>
        <w:widowControl w:val="0"/>
        <w:numPr>
          <w:ilvl w:val="1"/>
          <w:numId w:val="3"/>
        </w:numPr>
        <w:adjustRightInd w:val="0"/>
        <w:jc w:val="both"/>
        <w:textAlignment w:val="baseline"/>
        <w:rPr>
          <w:rFonts w:ascii="Times New Roman" w:hAnsi="Times New Roman"/>
          <w:b/>
          <w:sz w:val="22"/>
          <w:szCs w:val="22"/>
        </w:rPr>
      </w:pPr>
      <w:r>
        <w:rPr>
          <w:rFonts w:ascii="Times New Roman" w:hAnsi="Times New Roman"/>
          <w:sz w:val="22"/>
          <w:szCs w:val="22"/>
        </w:rPr>
        <w:t>Plānotais l</w:t>
      </w:r>
      <w:r w:rsidR="00576065" w:rsidRPr="00CB4B35">
        <w:rPr>
          <w:rFonts w:ascii="Times New Roman" w:hAnsi="Times New Roman"/>
          <w:sz w:val="22"/>
          <w:szCs w:val="22"/>
        </w:rPr>
        <w:t xml:space="preserve">īguma izpildes </w:t>
      </w:r>
      <w:r w:rsidR="00B84314" w:rsidRPr="00CB4B35">
        <w:rPr>
          <w:rFonts w:ascii="Times New Roman" w:hAnsi="Times New Roman"/>
          <w:sz w:val="22"/>
          <w:szCs w:val="22"/>
        </w:rPr>
        <w:t xml:space="preserve">laiks </w:t>
      </w:r>
      <w:r w:rsidR="0080445A">
        <w:rPr>
          <w:rFonts w:ascii="Times New Roman" w:hAnsi="Times New Roman"/>
          <w:b/>
          <w:sz w:val="22"/>
          <w:szCs w:val="22"/>
        </w:rPr>
        <w:t>ir aptuveni 100 dienas</w:t>
      </w:r>
      <w:r>
        <w:rPr>
          <w:rFonts w:ascii="Times New Roman" w:hAnsi="Times New Roman"/>
          <w:sz w:val="22"/>
          <w:szCs w:val="22"/>
        </w:rPr>
        <w:t>, ieskaitot</w:t>
      </w:r>
      <w:r w:rsidR="00C45A61">
        <w:rPr>
          <w:rFonts w:ascii="Times New Roman" w:hAnsi="Times New Roman"/>
          <w:sz w:val="22"/>
          <w:szCs w:val="22"/>
        </w:rPr>
        <w:t xml:space="preserve"> būvdarbu uzsākšanas nosacījumu izpildi un </w:t>
      </w:r>
      <w:r>
        <w:rPr>
          <w:rFonts w:ascii="Times New Roman" w:hAnsi="Times New Roman"/>
          <w:sz w:val="22"/>
          <w:szCs w:val="22"/>
        </w:rPr>
        <w:t xml:space="preserve"> objekta nodošanu ekspluatācijā</w:t>
      </w:r>
      <w:r w:rsidR="0080445A">
        <w:rPr>
          <w:rFonts w:ascii="Times New Roman" w:hAnsi="Times New Roman"/>
          <w:sz w:val="22"/>
          <w:szCs w:val="22"/>
        </w:rPr>
        <w:t xml:space="preserve"> (2020. gada maija pēdējā nedēļa 2020. gada augusts)</w:t>
      </w:r>
    </w:p>
    <w:p w:rsidR="00576065" w:rsidRPr="00576065" w:rsidRDefault="00576065" w:rsidP="00576065">
      <w:pPr>
        <w:pStyle w:val="Sarakstarindkopa"/>
        <w:numPr>
          <w:ilvl w:val="1"/>
          <w:numId w:val="3"/>
        </w:numPr>
        <w:suppressAutoHyphens w:val="0"/>
        <w:spacing w:after="200"/>
        <w:contextualSpacing/>
        <w:jc w:val="both"/>
        <w:rPr>
          <w:rFonts w:ascii="Times New Roman" w:hAnsi="Times New Roman"/>
          <w:sz w:val="22"/>
          <w:szCs w:val="22"/>
        </w:rPr>
      </w:pPr>
      <w:r w:rsidRPr="00576065">
        <w:rPr>
          <w:rFonts w:ascii="Times New Roman" w:hAnsi="Times New Roman"/>
          <w:sz w:val="22"/>
          <w:szCs w:val="22"/>
        </w:rPr>
        <w:t>Iepirkuma līguma izpildes vieta</w:t>
      </w:r>
      <w:r w:rsidR="00C87557">
        <w:rPr>
          <w:rFonts w:ascii="Times New Roman" w:hAnsi="Times New Roman"/>
          <w:sz w:val="22"/>
          <w:szCs w:val="22"/>
        </w:rPr>
        <w:t xml:space="preserve">- </w:t>
      </w:r>
      <w:r w:rsidRPr="00576065">
        <w:rPr>
          <w:rFonts w:ascii="Times New Roman" w:hAnsi="Times New Roman"/>
          <w:sz w:val="22"/>
          <w:szCs w:val="22"/>
        </w:rPr>
        <w:t xml:space="preserve"> </w:t>
      </w:r>
      <w:r w:rsidR="0080445A">
        <w:rPr>
          <w:rFonts w:ascii="Times New Roman" w:hAnsi="Times New Roman"/>
          <w:sz w:val="22"/>
          <w:szCs w:val="22"/>
        </w:rPr>
        <w:t>Vaļņu iela 7</w:t>
      </w:r>
      <w:r w:rsidR="007C4117">
        <w:rPr>
          <w:rFonts w:ascii="Times New Roman" w:hAnsi="Times New Roman"/>
          <w:sz w:val="22"/>
          <w:szCs w:val="22"/>
        </w:rPr>
        <w:t xml:space="preserve">, Viesīte, </w:t>
      </w:r>
      <w:r w:rsidRPr="00576065">
        <w:rPr>
          <w:rFonts w:ascii="Times New Roman" w:hAnsi="Times New Roman"/>
          <w:sz w:val="22"/>
          <w:szCs w:val="22"/>
        </w:rPr>
        <w:t>Viesītes novads.</w:t>
      </w: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Prasības pretendentam</w:t>
      </w:r>
    </w:p>
    <w:p w:rsidR="008F2329" w:rsidRPr="0090367E" w:rsidRDefault="00D6257D" w:rsidP="00E30C6E">
      <w:pPr>
        <w:pStyle w:val="Sarakstanumurs2"/>
        <w:numPr>
          <w:ilvl w:val="1"/>
          <w:numId w:val="3"/>
        </w:numPr>
        <w:jc w:val="both"/>
        <w:rPr>
          <w:sz w:val="22"/>
          <w:szCs w:val="22"/>
        </w:rPr>
      </w:pPr>
      <w:r w:rsidRPr="0090367E">
        <w:rPr>
          <w:sz w:val="22"/>
          <w:szCs w:val="22"/>
        </w:rPr>
        <w:t xml:space="preserve">Iepirkumā drīkst piedalīties LR Komercreģistrā un Būvkomersantu reģistrā reģistrēti </w:t>
      </w:r>
      <w:r w:rsidR="00233EB1" w:rsidRPr="0090367E">
        <w:rPr>
          <w:sz w:val="22"/>
          <w:szCs w:val="22"/>
        </w:rPr>
        <w:t>būvkomersant</w:t>
      </w:r>
      <w:r w:rsidR="00233EB1">
        <w:rPr>
          <w:sz w:val="22"/>
          <w:szCs w:val="22"/>
        </w:rPr>
        <w:t>i</w:t>
      </w:r>
      <w:r w:rsidRPr="0090367E">
        <w:rPr>
          <w:sz w:val="22"/>
          <w:szCs w:val="22"/>
        </w:rPr>
        <w:t>, kuriem ir tiesības veikt būvuzraudzības pakalpojumus</w:t>
      </w:r>
      <w:r w:rsidR="00C860B7">
        <w:rPr>
          <w:sz w:val="22"/>
          <w:szCs w:val="22"/>
        </w:rPr>
        <w:t xml:space="preserve"> (informāciju </w:t>
      </w:r>
      <w:r w:rsidR="00943ED7">
        <w:rPr>
          <w:sz w:val="22"/>
          <w:szCs w:val="22"/>
        </w:rPr>
        <w:t xml:space="preserve">pasūtītājs </w:t>
      </w:r>
      <w:r w:rsidR="00C860B7">
        <w:rPr>
          <w:sz w:val="22"/>
          <w:szCs w:val="22"/>
        </w:rPr>
        <w:t xml:space="preserve">pārbaudīs LR uzņēmumu reģistra vietnē  </w:t>
      </w:r>
      <w:hyperlink r:id="rId11" w:history="1">
        <w:r w:rsidR="00C860B7" w:rsidRPr="00A5399F">
          <w:rPr>
            <w:rStyle w:val="Hipersaite"/>
            <w:sz w:val="22"/>
            <w:szCs w:val="22"/>
          </w:rPr>
          <w:t>http://www.ur.gov.lv/</w:t>
        </w:r>
      </w:hyperlink>
      <w:r w:rsidR="00C860B7">
        <w:rPr>
          <w:sz w:val="22"/>
          <w:szCs w:val="22"/>
        </w:rPr>
        <w:t xml:space="preserve"> un būvniecības informācijas sistēmā </w:t>
      </w:r>
      <w:hyperlink r:id="rId12" w:history="1">
        <w:r w:rsidR="00C860B7" w:rsidRPr="00A5399F">
          <w:rPr>
            <w:rStyle w:val="Hipersaite"/>
            <w:sz w:val="22"/>
            <w:szCs w:val="22"/>
          </w:rPr>
          <w:t>https://bis.gov.lv/bisp/lv/construction_merchants</w:t>
        </w:r>
      </w:hyperlink>
      <w:r w:rsidR="00943ED7">
        <w:rPr>
          <w:sz w:val="22"/>
          <w:szCs w:val="22"/>
        </w:rPr>
        <w:t>);</w:t>
      </w:r>
    </w:p>
    <w:p w:rsidR="00D6257D" w:rsidRDefault="00D6257D" w:rsidP="00E30C6E">
      <w:pPr>
        <w:pStyle w:val="Sarakstanumurs2"/>
        <w:numPr>
          <w:ilvl w:val="1"/>
          <w:numId w:val="3"/>
        </w:numPr>
        <w:jc w:val="both"/>
        <w:rPr>
          <w:sz w:val="22"/>
          <w:szCs w:val="22"/>
        </w:rPr>
      </w:pPr>
      <w:r w:rsidRPr="0090367E">
        <w:rPr>
          <w:sz w:val="22"/>
          <w:szCs w:val="22"/>
        </w:rPr>
        <w:t xml:space="preserve">Pretendenta piedāvātajam atbildīgajam būvuzraugam jābūt sertificētam atbilstoši LR normatīvajiem aktiem  </w:t>
      </w:r>
      <w:r w:rsidR="00576065" w:rsidRPr="007B0333">
        <w:rPr>
          <w:sz w:val="22"/>
          <w:szCs w:val="22"/>
          <w:u w:val="single"/>
        </w:rPr>
        <w:t>ēku būvdarbu</w:t>
      </w:r>
      <w:r w:rsidRPr="007B0333">
        <w:rPr>
          <w:sz w:val="22"/>
          <w:szCs w:val="22"/>
          <w:u w:val="single"/>
        </w:rPr>
        <w:t xml:space="preserve">  uzraudzībā</w:t>
      </w:r>
      <w:r w:rsidRPr="0090367E">
        <w:rPr>
          <w:sz w:val="22"/>
          <w:szCs w:val="22"/>
        </w:rPr>
        <w:t>;</w:t>
      </w:r>
    </w:p>
    <w:p w:rsidR="00C575C9" w:rsidRPr="00C87557" w:rsidRDefault="00C575C9" w:rsidP="00E30C6E">
      <w:pPr>
        <w:pStyle w:val="Sarakstanumurs2"/>
        <w:numPr>
          <w:ilvl w:val="1"/>
          <w:numId w:val="3"/>
        </w:numPr>
        <w:jc w:val="both"/>
        <w:rPr>
          <w:b/>
          <w:sz w:val="22"/>
          <w:szCs w:val="22"/>
        </w:rPr>
      </w:pPr>
      <w:r w:rsidRPr="0090367E">
        <w:rPr>
          <w:sz w:val="22"/>
          <w:szCs w:val="22"/>
        </w:rPr>
        <w:t>Būvuzraugs nedrīkst būt sai</w:t>
      </w:r>
      <w:r w:rsidR="00C860B7">
        <w:rPr>
          <w:sz w:val="22"/>
          <w:szCs w:val="22"/>
        </w:rPr>
        <w:t>s</w:t>
      </w:r>
      <w:r w:rsidRPr="0090367E">
        <w:rPr>
          <w:sz w:val="22"/>
          <w:szCs w:val="22"/>
        </w:rPr>
        <w:t>tīts</w:t>
      </w:r>
      <w:r w:rsidR="00C860B7">
        <w:rPr>
          <w:sz w:val="22"/>
          <w:szCs w:val="22"/>
        </w:rPr>
        <w:t xml:space="preserve"> ar būvdarbu veicēju</w:t>
      </w:r>
      <w:r w:rsidR="00CB4B35">
        <w:rPr>
          <w:sz w:val="22"/>
          <w:szCs w:val="22"/>
        </w:rPr>
        <w:t xml:space="preserve"> </w:t>
      </w:r>
      <w:bookmarkStart w:id="4" w:name="_Hlk531248461"/>
      <w:r w:rsidR="00CB4B35" w:rsidRPr="00C87557">
        <w:rPr>
          <w:b/>
          <w:sz w:val="22"/>
          <w:szCs w:val="22"/>
        </w:rPr>
        <w:t>SIA “</w:t>
      </w:r>
      <w:r w:rsidR="0080445A">
        <w:rPr>
          <w:b/>
          <w:sz w:val="22"/>
          <w:szCs w:val="22"/>
        </w:rPr>
        <w:t>BUILDER INDUSTRY</w:t>
      </w:r>
      <w:r w:rsidR="00CB4B35" w:rsidRPr="00C87557">
        <w:rPr>
          <w:b/>
          <w:sz w:val="22"/>
          <w:szCs w:val="22"/>
        </w:rPr>
        <w:t>”</w:t>
      </w:r>
      <w:r w:rsidR="00C860B7" w:rsidRPr="00C87557">
        <w:rPr>
          <w:b/>
          <w:sz w:val="22"/>
          <w:szCs w:val="22"/>
        </w:rPr>
        <w:t>.</w:t>
      </w:r>
      <w:bookmarkEnd w:id="4"/>
    </w:p>
    <w:p w:rsidR="00E7660B" w:rsidRPr="0090367E" w:rsidRDefault="00E7660B" w:rsidP="00E7660B">
      <w:pPr>
        <w:pStyle w:val="Sarakstanumurs2"/>
        <w:tabs>
          <w:tab w:val="clear" w:pos="643"/>
        </w:tabs>
        <w:jc w:val="both"/>
        <w:rPr>
          <w:sz w:val="22"/>
          <w:szCs w:val="22"/>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Piedāvājuma noformēšana</w:t>
      </w:r>
    </w:p>
    <w:p w:rsidR="008F2329" w:rsidRPr="0090367E" w:rsidRDefault="008F2329" w:rsidP="004068AB">
      <w:pPr>
        <w:pStyle w:val="Parasts1"/>
        <w:spacing w:after="0" w:line="240" w:lineRule="auto"/>
        <w:ind w:left="426"/>
        <w:jc w:val="both"/>
        <w:rPr>
          <w:rFonts w:ascii="Times New Roman" w:hAnsi="Times New Roman"/>
          <w:lang w:val="lv-LV"/>
        </w:rPr>
      </w:pPr>
      <w:r w:rsidRPr="0090367E">
        <w:rPr>
          <w:rFonts w:ascii="Times New Roman" w:hAnsi="Times New Roman"/>
          <w:lang w:val="lv-LV"/>
        </w:rPr>
        <w:t>6.1.Pretendentam jāiesniedz:</w:t>
      </w:r>
    </w:p>
    <w:p w:rsidR="008F2329" w:rsidRDefault="00943ED7"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P</w:t>
      </w:r>
      <w:r w:rsidR="008F2329" w:rsidRPr="0090367E">
        <w:rPr>
          <w:rFonts w:ascii="Times New Roman" w:hAnsi="Times New Roman"/>
          <w:lang w:val="lv-LV"/>
        </w:rPr>
        <w:t>ieteikums (</w:t>
      </w:r>
      <w:r w:rsidR="002C3D7E" w:rsidRPr="0090367E">
        <w:rPr>
          <w:rFonts w:ascii="Times New Roman" w:hAnsi="Times New Roman"/>
          <w:lang w:val="lv-LV"/>
        </w:rPr>
        <w:t>1</w:t>
      </w:r>
      <w:r w:rsidR="008F2329" w:rsidRPr="0090367E">
        <w:rPr>
          <w:rFonts w:ascii="Times New Roman" w:hAnsi="Times New Roman"/>
          <w:lang w:val="lv-LV"/>
        </w:rPr>
        <w:t>.pielikums)</w:t>
      </w:r>
      <w:r w:rsidR="007D64C8" w:rsidRPr="0090367E">
        <w:rPr>
          <w:rFonts w:ascii="Times New Roman" w:hAnsi="Times New Roman"/>
          <w:lang w:val="lv-LV"/>
        </w:rPr>
        <w:t>,</w:t>
      </w:r>
    </w:p>
    <w:p w:rsidR="00C87557" w:rsidRDefault="00EB1AAD"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a</w:t>
      </w:r>
      <w:r w:rsidR="00C87557">
        <w:rPr>
          <w:rFonts w:ascii="Times New Roman" w:hAnsi="Times New Roman"/>
          <w:lang w:val="lv-LV"/>
        </w:rPr>
        <w:t>tbildīgā būvuzrauga apliecinājums</w:t>
      </w:r>
      <w:r w:rsidR="002936AC">
        <w:rPr>
          <w:rFonts w:ascii="Times New Roman" w:hAnsi="Times New Roman"/>
          <w:lang w:val="lv-LV"/>
        </w:rPr>
        <w:t>,</w:t>
      </w:r>
    </w:p>
    <w:p w:rsidR="008F2329" w:rsidRPr="0090367E" w:rsidRDefault="008F2329" w:rsidP="00E30C6E">
      <w:pPr>
        <w:pStyle w:val="Parasts1"/>
        <w:numPr>
          <w:ilvl w:val="2"/>
          <w:numId w:val="3"/>
        </w:numPr>
        <w:spacing w:after="0" w:line="240" w:lineRule="auto"/>
        <w:jc w:val="both"/>
        <w:rPr>
          <w:rFonts w:ascii="Times New Roman" w:hAnsi="Times New Roman"/>
          <w:lang w:val="lv-LV"/>
        </w:rPr>
      </w:pPr>
      <w:r w:rsidRPr="0090367E">
        <w:rPr>
          <w:rFonts w:ascii="Times New Roman" w:hAnsi="Times New Roman"/>
          <w:lang w:val="lv-LV"/>
        </w:rPr>
        <w:lastRenderedPageBreak/>
        <w:t>finanšu piedāvājums (</w:t>
      </w:r>
      <w:r w:rsidR="00392C4C">
        <w:rPr>
          <w:rFonts w:ascii="Times New Roman" w:hAnsi="Times New Roman"/>
          <w:lang w:val="lv-LV"/>
        </w:rPr>
        <w:t>3</w:t>
      </w:r>
      <w:r w:rsidRPr="0090367E">
        <w:rPr>
          <w:rFonts w:ascii="Times New Roman" w:hAnsi="Times New Roman"/>
          <w:lang w:val="lv-LV"/>
        </w:rPr>
        <w:t>.pielikums)</w:t>
      </w:r>
      <w:r w:rsidR="00210541">
        <w:rPr>
          <w:rFonts w:ascii="Times New Roman" w:hAnsi="Times New Roman"/>
          <w:lang w:val="lv-LV"/>
        </w:rPr>
        <w:t>:</w:t>
      </w:r>
    </w:p>
    <w:p w:rsidR="008F2329" w:rsidRPr="0090367E" w:rsidRDefault="004068AB" w:rsidP="00CB4B35">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 </w:t>
      </w:r>
      <w:r w:rsidR="008F2329" w:rsidRPr="0090367E">
        <w:rPr>
          <w:rFonts w:ascii="Times New Roman" w:hAnsi="Times New Roman"/>
          <w:lang w:val="lv-LV"/>
        </w:rPr>
        <w:t>Piedāvājum</w:t>
      </w:r>
      <w:r w:rsidR="0054252A" w:rsidRPr="0090367E">
        <w:rPr>
          <w:rFonts w:ascii="Times New Roman" w:hAnsi="Times New Roman"/>
          <w:lang w:val="lv-LV"/>
        </w:rPr>
        <w:t>am</w:t>
      </w:r>
      <w:r w:rsidR="008F2329" w:rsidRPr="0090367E">
        <w:rPr>
          <w:rFonts w:ascii="Times New Roman" w:hAnsi="Times New Roman"/>
          <w:lang w:val="lv-LV"/>
        </w:rPr>
        <w:t xml:space="preserve"> jāatbilst šajā nolikumā un </w:t>
      </w:r>
      <w:r w:rsidR="0031417E" w:rsidRPr="0090367E">
        <w:rPr>
          <w:rFonts w:ascii="Times New Roman" w:hAnsi="Times New Roman"/>
          <w:lang w:val="lv-LV"/>
        </w:rPr>
        <w:t>specifikācijā</w:t>
      </w:r>
      <w:r w:rsidR="008F2329" w:rsidRPr="0090367E">
        <w:rPr>
          <w:rFonts w:ascii="Times New Roman" w:hAnsi="Times New Roman"/>
          <w:lang w:val="lv-LV"/>
        </w:rPr>
        <w:t xml:space="preserve"> noteiktajām prasībām.</w:t>
      </w:r>
    </w:p>
    <w:p w:rsidR="008F2329" w:rsidRDefault="008F2329" w:rsidP="00CB4B35">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Finanšu piedāvājumā jānorāda piedāvātā cena euro. Cenā jāierēķina visi </w:t>
      </w:r>
      <w:r w:rsidR="0054252A" w:rsidRPr="0090367E">
        <w:rPr>
          <w:rFonts w:ascii="Times New Roman" w:hAnsi="Times New Roman"/>
          <w:lang w:val="lv-LV"/>
        </w:rPr>
        <w:t xml:space="preserve">ar pakalpojuma </w:t>
      </w:r>
      <w:r w:rsidR="00317E2C" w:rsidRPr="0090367E">
        <w:rPr>
          <w:rFonts w:ascii="Times New Roman" w:hAnsi="Times New Roman"/>
          <w:lang w:val="lv-LV"/>
        </w:rPr>
        <w:t>sniegšanu saistītie izdevumi.</w:t>
      </w:r>
      <w:r w:rsidR="00D06805" w:rsidRPr="0090367E">
        <w:rPr>
          <w:rFonts w:ascii="Times New Roman" w:hAnsi="Times New Roman"/>
          <w:lang w:val="lv-LV"/>
        </w:rPr>
        <w:t xml:space="preserve"> Cena līguma izpildes laikā ir nema</w:t>
      </w:r>
      <w:r w:rsidR="00CB4B35">
        <w:rPr>
          <w:rFonts w:ascii="Times New Roman" w:hAnsi="Times New Roman"/>
          <w:lang w:val="lv-LV"/>
        </w:rPr>
        <w:t>i</w:t>
      </w:r>
      <w:r w:rsidR="00D06805" w:rsidRPr="0090367E">
        <w:rPr>
          <w:rFonts w:ascii="Times New Roman" w:hAnsi="Times New Roman"/>
          <w:lang w:val="lv-LV"/>
        </w:rPr>
        <w:t>nīga.</w:t>
      </w:r>
    </w:p>
    <w:p w:rsidR="00CB4B35" w:rsidRPr="0090367E" w:rsidRDefault="00CB4B35" w:rsidP="00317E2C">
      <w:pPr>
        <w:pStyle w:val="Parasts1"/>
        <w:spacing w:after="0" w:line="240" w:lineRule="auto"/>
        <w:ind w:left="360"/>
        <w:jc w:val="both"/>
        <w:rPr>
          <w:rFonts w:ascii="Times New Roman" w:hAnsi="Times New Roman"/>
          <w:b/>
          <w:lang w:val="lv-LV"/>
        </w:rPr>
      </w:pPr>
    </w:p>
    <w:p w:rsidR="008F2329" w:rsidRPr="0090367E" w:rsidRDefault="008F2329" w:rsidP="00E30C6E">
      <w:pPr>
        <w:pStyle w:val="Parasts1"/>
        <w:numPr>
          <w:ilvl w:val="0"/>
          <w:numId w:val="3"/>
        </w:numPr>
        <w:spacing w:after="0" w:line="240" w:lineRule="auto"/>
        <w:rPr>
          <w:rFonts w:ascii="Times New Roman" w:hAnsi="Times New Roman"/>
          <w:lang w:val="lv-LV"/>
        </w:rPr>
      </w:pPr>
      <w:r w:rsidRPr="0090367E">
        <w:rPr>
          <w:rFonts w:ascii="Times New Roman" w:hAnsi="Times New Roman"/>
          <w:b/>
          <w:lang w:val="lv-LV"/>
        </w:rPr>
        <w:t>Piedāvājuma iesniegšanas laiks un vieta</w:t>
      </w:r>
    </w:p>
    <w:p w:rsidR="00392C4C" w:rsidRPr="00392C4C" w:rsidRDefault="00392C4C" w:rsidP="00392C4C">
      <w:pPr>
        <w:pStyle w:val="Parasts1"/>
        <w:numPr>
          <w:ilvl w:val="1"/>
          <w:numId w:val="3"/>
        </w:numPr>
        <w:spacing w:after="0" w:line="240" w:lineRule="auto"/>
        <w:ind w:left="786"/>
        <w:jc w:val="both"/>
        <w:rPr>
          <w:rFonts w:ascii="Times New Roman" w:hAnsi="Times New Roman"/>
          <w:lang w:val="lv-LV"/>
        </w:rPr>
      </w:pPr>
      <w:bookmarkStart w:id="5" w:name="_Hlk531855196"/>
      <w:r w:rsidRPr="00392C4C">
        <w:rPr>
          <w:rFonts w:ascii="Times New Roman" w:hAnsi="Times New Roman"/>
          <w:lang w:val="lv-LV"/>
        </w:rPr>
        <w:t xml:space="preserve">Piedāvājums iesniedzams </w:t>
      </w:r>
      <w:r w:rsidRPr="00392C4C">
        <w:rPr>
          <w:rFonts w:ascii="Times New Roman" w:hAnsi="Times New Roman"/>
          <w:u w:val="single"/>
          <w:lang w:val="lv-LV"/>
        </w:rPr>
        <w:t>ieskenētā</w:t>
      </w:r>
      <w:r w:rsidRPr="00392C4C">
        <w:rPr>
          <w:rFonts w:ascii="Times New Roman" w:hAnsi="Times New Roman"/>
          <w:lang w:val="lv-LV"/>
        </w:rPr>
        <w:t xml:space="preserve"> veidā </w:t>
      </w:r>
      <w:r w:rsidR="0080445A">
        <w:rPr>
          <w:rFonts w:ascii="Times New Roman" w:hAnsi="Times New Roman"/>
          <w:lang w:val="lv-LV"/>
        </w:rPr>
        <w:t xml:space="preserve">vai ar drošu elektronisko parakstu </w:t>
      </w:r>
      <w:r w:rsidRPr="00392C4C">
        <w:rPr>
          <w:rFonts w:ascii="Times New Roman" w:hAnsi="Times New Roman"/>
          <w:lang w:val="lv-LV"/>
        </w:rPr>
        <w:t xml:space="preserve">uz e-pastu </w:t>
      </w:r>
      <w:hyperlink r:id="rId13" w:history="1">
        <w:r w:rsidRPr="00392C4C">
          <w:rPr>
            <w:rStyle w:val="Hipersaite"/>
            <w:rFonts w:ascii="Times New Roman" w:hAnsi="Times New Roman"/>
            <w:lang w:val="lv-LV"/>
          </w:rPr>
          <w:t>silvija.eglite@viesite.lv</w:t>
        </w:r>
      </w:hyperlink>
      <w:r w:rsidRPr="00392C4C">
        <w:rPr>
          <w:rFonts w:ascii="Times New Roman" w:hAnsi="Times New Roman"/>
          <w:lang w:val="lv-LV"/>
        </w:rPr>
        <w:t xml:space="preserve"> līdz </w:t>
      </w:r>
      <w:r w:rsidR="00996D13">
        <w:rPr>
          <w:rFonts w:ascii="Times New Roman" w:hAnsi="Times New Roman"/>
          <w:b/>
          <w:lang w:val="lv-LV"/>
        </w:rPr>
        <w:t>13</w:t>
      </w:r>
      <w:r w:rsidR="002936AC">
        <w:rPr>
          <w:rFonts w:ascii="Times New Roman" w:hAnsi="Times New Roman"/>
          <w:b/>
          <w:lang w:val="lv-LV"/>
        </w:rPr>
        <w:t>.0</w:t>
      </w:r>
      <w:r w:rsidR="0080445A">
        <w:rPr>
          <w:rFonts w:ascii="Times New Roman" w:hAnsi="Times New Roman"/>
          <w:b/>
          <w:lang w:val="lv-LV"/>
        </w:rPr>
        <w:t>3</w:t>
      </w:r>
      <w:r w:rsidR="002936AC">
        <w:rPr>
          <w:rFonts w:ascii="Times New Roman" w:hAnsi="Times New Roman"/>
          <w:b/>
          <w:lang w:val="lv-LV"/>
        </w:rPr>
        <w:t>.20</w:t>
      </w:r>
      <w:r w:rsidR="00996D13">
        <w:rPr>
          <w:rFonts w:ascii="Times New Roman" w:hAnsi="Times New Roman"/>
          <w:b/>
          <w:lang w:val="lv-LV"/>
        </w:rPr>
        <w:t>20</w:t>
      </w:r>
      <w:r w:rsidRPr="00392C4C">
        <w:rPr>
          <w:rFonts w:ascii="Times New Roman" w:hAnsi="Times New Roman"/>
          <w:b/>
          <w:lang w:val="lv-LV"/>
        </w:rPr>
        <w:t xml:space="preserve">. plkst. </w:t>
      </w:r>
      <w:r w:rsidR="00996D13">
        <w:rPr>
          <w:rFonts w:ascii="Times New Roman" w:hAnsi="Times New Roman"/>
          <w:b/>
          <w:lang w:val="lv-LV"/>
        </w:rPr>
        <w:t>14</w:t>
      </w:r>
      <w:r w:rsidRPr="00392C4C">
        <w:rPr>
          <w:rFonts w:ascii="Times New Roman" w:hAnsi="Times New Roman"/>
          <w:b/>
          <w:lang w:val="lv-LV"/>
        </w:rPr>
        <w:t>:00</w:t>
      </w:r>
      <w:r w:rsidRPr="00392C4C">
        <w:rPr>
          <w:rFonts w:ascii="Times New Roman" w:hAnsi="Times New Roman"/>
          <w:lang w:val="lv-LV"/>
        </w:rPr>
        <w:t xml:space="preserve"> (var sūtīt arī pa pastu vai iesnieg</w:t>
      </w:r>
      <w:r w:rsidR="0096225D">
        <w:rPr>
          <w:rFonts w:ascii="Times New Roman" w:hAnsi="Times New Roman"/>
          <w:lang w:val="lv-LV"/>
        </w:rPr>
        <w:t>t</w:t>
      </w:r>
      <w:r w:rsidRPr="00392C4C">
        <w:rPr>
          <w:rFonts w:ascii="Times New Roman" w:hAnsi="Times New Roman"/>
          <w:lang w:val="lv-LV"/>
        </w:rPr>
        <w:t xml:space="preserve"> personīgi Viesītes novada domē, Brīvības ielā 10, Viesītē, 9. kabinetā līdz iepriekšminētajam termiņam)</w:t>
      </w:r>
      <w:r w:rsidR="00B95A96">
        <w:rPr>
          <w:rFonts w:ascii="Times New Roman" w:hAnsi="Times New Roman"/>
          <w:lang w:val="lv-LV"/>
        </w:rPr>
        <w:t>.</w:t>
      </w:r>
    </w:p>
    <w:bookmarkEnd w:id="5"/>
    <w:p w:rsidR="00392C4C" w:rsidRPr="00392C4C" w:rsidRDefault="00392C4C" w:rsidP="00392C4C">
      <w:pPr>
        <w:pStyle w:val="Parasts1"/>
        <w:numPr>
          <w:ilvl w:val="1"/>
          <w:numId w:val="3"/>
        </w:numPr>
        <w:spacing w:after="0" w:line="240" w:lineRule="auto"/>
        <w:ind w:left="786"/>
        <w:jc w:val="both"/>
        <w:rPr>
          <w:rFonts w:ascii="Times New Roman" w:hAnsi="Times New Roman"/>
          <w:lang w:val="lv-LV"/>
        </w:rPr>
      </w:pPr>
      <w:r w:rsidRPr="00392C4C">
        <w:rPr>
          <w:rFonts w:ascii="Times New Roman" w:hAnsi="Times New Roman"/>
          <w:lang w:val="lv-LV"/>
        </w:rPr>
        <w:t xml:space="preserve">Pasūtītājs nodrošina iesniegto piedāvājumu konfidencialitāti līdz iesniegšanas termiņa beigām. </w:t>
      </w:r>
    </w:p>
    <w:p w:rsidR="008F2329" w:rsidRPr="0090367E" w:rsidRDefault="008F2329" w:rsidP="008F2329">
      <w:pPr>
        <w:pStyle w:val="Parasts1"/>
        <w:spacing w:after="0" w:line="240" w:lineRule="auto"/>
        <w:ind w:left="426" w:hanging="426"/>
        <w:jc w:val="center"/>
        <w:rPr>
          <w:rFonts w:ascii="Times New Roman" w:hAnsi="Times New Roman"/>
          <w:b/>
          <w:lang w:val="lv-LV"/>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Piedāvājuma derīguma termiņš</w:t>
      </w:r>
    </w:p>
    <w:p w:rsidR="008F2329" w:rsidRPr="0090367E" w:rsidRDefault="008F2329" w:rsidP="00E30C6E">
      <w:pPr>
        <w:pStyle w:val="Parasts1"/>
        <w:numPr>
          <w:ilvl w:val="1"/>
          <w:numId w:val="3"/>
        </w:numPr>
        <w:spacing w:after="0" w:line="240" w:lineRule="auto"/>
        <w:jc w:val="both"/>
        <w:rPr>
          <w:rFonts w:ascii="Times New Roman" w:hAnsi="Times New Roman"/>
          <w:lang w:val="lv-LV"/>
        </w:rPr>
      </w:pPr>
      <w:r w:rsidRPr="0090367E">
        <w:rPr>
          <w:rFonts w:ascii="Times New Roman" w:hAnsi="Times New Roman"/>
          <w:lang w:val="lv-LV"/>
        </w:rPr>
        <w:t>Piedāvājumam jābūt spēkā līdz līguma noslēgšanai</w:t>
      </w:r>
      <w:r w:rsidR="002936AC">
        <w:rPr>
          <w:rFonts w:ascii="Times New Roman" w:hAnsi="Times New Roman"/>
          <w:lang w:val="lv-LV"/>
        </w:rPr>
        <w:t>.</w:t>
      </w:r>
      <w:r w:rsidR="0031417E" w:rsidRPr="0090367E">
        <w:rPr>
          <w:rFonts w:ascii="Times New Roman" w:hAnsi="Times New Roman"/>
          <w:lang w:val="lv-LV"/>
        </w:rPr>
        <w:t xml:space="preserve"> </w:t>
      </w:r>
      <w:r w:rsidR="00392C4C">
        <w:rPr>
          <w:rFonts w:ascii="Times New Roman" w:hAnsi="Times New Roman"/>
          <w:lang w:val="lv-LV"/>
        </w:rPr>
        <w:t>bet</w:t>
      </w:r>
      <w:r w:rsidR="0031417E" w:rsidRPr="0090367E">
        <w:rPr>
          <w:rFonts w:ascii="Times New Roman" w:hAnsi="Times New Roman"/>
          <w:lang w:val="lv-LV"/>
        </w:rPr>
        <w:t xml:space="preserve"> ne mazāk kā </w:t>
      </w:r>
      <w:r w:rsidR="002936AC">
        <w:rPr>
          <w:rFonts w:ascii="Times New Roman" w:hAnsi="Times New Roman"/>
          <w:lang w:val="lv-LV"/>
        </w:rPr>
        <w:t>30</w:t>
      </w:r>
      <w:r w:rsidR="0031417E" w:rsidRPr="0090367E">
        <w:rPr>
          <w:rFonts w:ascii="Times New Roman" w:hAnsi="Times New Roman"/>
          <w:lang w:val="lv-LV"/>
        </w:rPr>
        <w:t xml:space="preserve"> dienas no piedāvājuma iesniegšanas.</w:t>
      </w: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90367E">
        <w:rPr>
          <w:rFonts w:ascii="Times New Roman" w:eastAsia="Times New Roman" w:hAnsi="Times New Roman"/>
          <w:b/>
          <w:lang w:val="lv-LV" w:eastAsia="ar-SA"/>
        </w:rPr>
        <w:t>Vērtēšana</w:t>
      </w:r>
      <w:r w:rsidR="00FA5269" w:rsidRPr="0090367E">
        <w:rPr>
          <w:rFonts w:ascii="Times New Roman" w:eastAsia="Times New Roman" w:hAnsi="Times New Roman"/>
          <w:b/>
          <w:lang w:val="lv-LV" w:eastAsia="ar-SA"/>
        </w:rPr>
        <w:t xml:space="preserve"> un tās </w:t>
      </w:r>
      <w:r w:rsidRPr="0090367E">
        <w:rPr>
          <w:rFonts w:ascii="Times New Roman" w:eastAsia="Times New Roman" w:hAnsi="Times New Roman"/>
          <w:b/>
          <w:lang w:val="lv-LV" w:eastAsia="ar-SA"/>
        </w:rPr>
        <w:t xml:space="preserve"> kritēriji</w:t>
      </w:r>
    </w:p>
    <w:p w:rsidR="00FA5269" w:rsidRPr="00C860B7" w:rsidRDefault="0054252A"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C860B7">
        <w:rPr>
          <w:rFonts w:ascii="Times New Roman" w:eastAsia="Times New Roman" w:hAnsi="Times New Roman"/>
          <w:lang w:val="lv-LV" w:eastAsia="lv-LV"/>
        </w:rPr>
        <w:t xml:space="preserve"> Līguma slēgšanai tiks izvēlēts piedāvājums ar </w:t>
      </w:r>
      <w:r w:rsidRPr="00C860B7">
        <w:rPr>
          <w:rFonts w:ascii="Times New Roman" w:eastAsia="Times New Roman" w:hAnsi="Times New Roman"/>
          <w:b/>
          <w:i/>
          <w:lang w:val="lv-LV" w:eastAsia="lv-LV"/>
        </w:rPr>
        <w:t>zemāko cenu</w:t>
      </w:r>
      <w:r w:rsidRPr="00C860B7">
        <w:rPr>
          <w:rFonts w:ascii="Times New Roman" w:eastAsia="Times New Roman" w:hAnsi="Times New Roman"/>
          <w:i/>
          <w:lang w:val="lv-LV"/>
        </w:rPr>
        <w:t xml:space="preserve"> </w:t>
      </w:r>
      <w:r w:rsidRPr="00C860B7">
        <w:rPr>
          <w:rFonts w:ascii="Times New Roman" w:eastAsia="Times New Roman" w:hAnsi="Times New Roman"/>
          <w:lang w:val="lv-LV"/>
        </w:rPr>
        <w:t xml:space="preserve">(tiks ņemta vērā kopējā finanšu piedāvājumā norādītā cena EUR </w:t>
      </w:r>
      <w:r w:rsidR="00340C3D">
        <w:rPr>
          <w:rFonts w:ascii="Times New Roman" w:eastAsia="Times New Roman" w:hAnsi="Times New Roman"/>
          <w:lang w:val="lv-LV"/>
        </w:rPr>
        <w:t>bez</w:t>
      </w:r>
      <w:r w:rsidR="0029154B" w:rsidRPr="00C860B7">
        <w:rPr>
          <w:rFonts w:ascii="Times New Roman" w:eastAsia="Times New Roman" w:hAnsi="Times New Roman"/>
          <w:lang w:val="lv-LV"/>
        </w:rPr>
        <w:t xml:space="preserve"> PVN</w:t>
      </w:r>
      <w:r w:rsidR="00FA5269" w:rsidRPr="00C860B7">
        <w:rPr>
          <w:rFonts w:ascii="Times New Roman" w:eastAsia="Times New Roman" w:hAnsi="Times New Roman"/>
          <w:lang w:val="lv-LV"/>
        </w:rPr>
        <w:t>)</w:t>
      </w:r>
      <w:r w:rsidR="00C860B7">
        <w:rPr>
          <w:rFonts w:ascii="Times New Roman" w:eastAsia="Times New Roman" w:hAnsi="Times New Roman"/>
          <w:lang w:val="lv-LV"/>
        </w:rPr>
        <w:t>.</w:t>
      </w:r>
      <w:r w:rsidRPr="00C860B7">
        <w:rPr>
          <w:rFonts w:ascii="Times New Roman" w:eastAsia="Times New Roman" w:hAnsi="Times New Roman"/>
          <w:lang w:val="lv-LV" w:eastAsia="lv-LV"/>
        </w:rPr>
        <w:t xml:space="preserve"> </w:t>
      </w:r>
    </w:p>
    <w:p w:rsidR="00870D95" w:rsidRPr="00CB4B35"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CB4B35">
        <w:rPr>
          <w:rFonts w:ascii="Times New Roman" w:eastAsia="Times New Roman" w:hAnsi="Times New Roman"/>
          <w:lang w:val="lv-LV" w:eastAsia="lv-LV"/>
        </w:rPr>
        <w:t>Līguma slēgšana var tikt atteikta, ja pretendent</w:t>
      </w:r>
      <w:r w:rsidR="004E7CA1" w:rsidRPr="00CB4B35">
        <w:rPr>
          <w:rFonts w:ascii="Times New Roman" w:eastAsia="Times New Roman" w:hAnsi="Times New Roman"/>
          <w:lang w:val="lv-LV" w:eastAsia="lv-LV"/>
        </w:rPr>
        <w:t>am pārtraukta saimnieciskā darbība</w:t>
      </w:r>
      <w:r w:rsidR="002936AC">
        <w:rPr>
          <w:rFonts w:ascii="Times New Roman" w:eastAsia="Times New Roman" w:hAnsi="Times New Roman"/>
          <w:lang w:val="lv-LV" w:eastAsia="lv-LV"/>
        </w:rPr>
        <w:t xml:space="preserve"> </w:t>
      </w:r>
      <w:r w:rsidR="002936AC" w:rsidRPr="00CB4B35">
        <w:rPr>
          <w:rFonts w:ascii="Times New Roman" w:eastAsia="Times New Roman" w:hAnsi="Times New Roman"/>
          <w:lang w:val="lv-LV" w:eastAsia="lv-LV"/>
        </w:rPr>
        <w:t xml:space="preserve">(informācija tiek pārbaudīta </w:t>
      </w:r>
      <w:hyperlink r:id="rId14" w:history="1">
        <w:r w:rsidR="002936AC" w:rsidRPr="00CB4B35">
          <w:rPr>
            <w:rStyle w:val="Hipersaite"/>
            <w:rFonts w:ascii="Times New Roman" w:hAnsi="Times New Roman"/>
          </w:rPr>
          <w:t>https://www6.vid.gov.lv/?aspxerrorpath=/VID_PDB</w:t>
        </w:r>
      </w:hyperlink>
      <w:r w:rsidR="002936AC" w:rsidRPr="00CB4B35">
        <w:rPr>
          <w:rFonts w:ascii="Times New Roman" w:hAnsi="Times New Roman"/>
        </w:rPr>
        <w:t>)</w:t>
      </w:r>
      <w:r w:rsidR="004E7CA1" w:rsidRPr="00CB4B35">
        <w:rPr>
          <w:rFonts w:ascii="Times New Roman" w:eastAsia="Times New Roman" w:hAnsi="Times New Roman"/>
          <w:lang w:val="lv-LV" w:eastAsia="lv-LV"/>
        </w:rPr>
        <w:t>, tas</w:t>
      </w:r>
      <w:r w:rsidRPr="00CB4B35">
        <w:rPr>
          <w:rFonts w:ascii="Times New Roman" w:eastAsia="Times New Roman" w:hAnsi="Times New Roman"/>
          <w:lang w:val="lv-LV" w:eastAsia="lv-LV"/>
        </w:rPr>
        <w:t xml:space="preserve"> ir atzīts par maksātnespējīgu</w:t>
      </w:r>
      <w:r w:rsidR="00870D95" w:rsidRPr="00CB4B35">
        <w:rPr>
          <w:rFonts w:ascii="Times New Roman" w:eastAsia="Times New Roman" w:hAnsi="Times New Roman"/>
          <w:lang w:val="lv-LV" w:eastAsia="lv-LV"/>
        </w:rPr>
        <w:t xml:space="preserve"> vai</w:t>
      </w:r>
      <w:r w:rsidRPr="00CB4B35">
        <w:rPr>
          <w:rFonts w:ascii="Times New Roman" w:eastAsia="Times New Roman" w:hAnsi="Times New Roman"/>
          <w:lang w:val="lv-LV" w:eastAsia="lv-LV"/>
        </w:rPr>
        <w:t xml:space="preserve"> tiek likvidēts</w:t>
      </w:r>
      <w:r w:rsidR="002936AC">
        <w:rPr>
          <w:rFonts w:ascii="Times New Roman" w:eastAsia="Times New Roman" w:hAnsi="Times New Roman"/>
          <w:lang w:val="lv-LV" w:eastAsia="lv-LV"/>
        </w:rPr>
        <w:t xml:space="preserve"> (informāciju pārbauda publiskajās datu bāzēs</w:t>
      </w:r>
      <w:r w:rsidR="0012247C">
        <w:rPr>
          <w:rFonts w:ascii="Times New Roman" w:eastAsia="Times New Roman" w:hAnsi="Times New Roman"/>
          <w:lang w:val="lv-LV" w:eastAsia="lv-LV"/>
        </w:rPr>
        <w:t>)</w:t>
      </w:r>
      <w:r w:rsidR="00870D95" w:rsidRPr="00CB4B35">
        <w:rPr>
          <w:rFonts w:ascii="Times New Roman" w:eastAsia="Times New Roman" w:hAnsi="Times New Roman"/>
          <w:lang w:val="lv-LV" w:eastAsia="lv-LV"/>
        </w:rPr>
        <w:t>.</w:t>
      </w:r>
      <w:r w:rsidRPr="00CB4B35">
        <w:rPr>
          <w:rFonts w:ascii="Times New Roman" w:eastAsia="Times New Roman" w:hAnsi="Times New Roman"/>
          <w:lang w:val="lv-LV" w:eastAsia="lv-LV"/>
        </w:rPr>
        <w:t xml:space="preserve"> </w:t>
      </w:r>
    </w:p>
    <w:p w:rsidR="008F2329"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 xml:space="preserve"> Ja pretendenta piedāvājums neatbilst šī</w:t>
      </w:r>
      <w:r w:rsidR="00392C4C">
        <w:rPr>
          <w:rFonts w:ascii="Times New Roman" w:eastAsia="Times New Roman" w:hAnsi="Times New Roman"/>
          <w:lang w:val="lv-LV" w:eastAsia="lv-LV"/>
        </w:rPr>
        <w:t>s</w:t>
      </w:r>
      <w:r w:rsidRPr="0090367E">
        <w:rPr>
          <w:rFonts w:ascii="Times New Roman" w:eastAsia="Times New Roman" w:hAnsi="Times New Roman"/>
          <w:lang w:val="lv-LV" w:eastAsia="lv-LV"/>
        </w:rPr>
        <w:t xml:space="preserve"> </w:t>
      </w:r>
      <w:r w:rsidR="00392C4C">
        <w:rPr>
          <w:rFonts w:ascii="Times New Roman" w:eastAsia="Times New Roman" w:hAnsi="Times New Roman"/>
          <w:lang w:val="lv-LV" w:eastAsia="lv-LV"/>
        </w:rPr>
        <w:t>instrukcijas</w:t>
      </w:r>
      <w:r w:rsidRPr="0090367E">
        <w:rPr>
          <w:rFonts w:ascii="Times New Roman" w:eastAsia="Times New Roman" w:hAnsi="Times New Roman"/>
          <w:lang w:val="lv-LV" w:eastAsia="lv-LV"/>
        </w:rPr>
        <w:t xml:space="preserve"> prasībām, pretendenta piedāvājums var tikt noraidīts.</w:t>
      </w:r>
    </w:p>
    <w:p w:rsidR="00340C3D" w:rsidRPr="0090367E" w:rsidRDefault="00340C3D"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Pr>
          <w:rFonts w:ascii="Times New Roman" w:eastAsia="Times New Roman" w:hAnsi="Times New Roman"/>
          <w:lang w:val="lv-LV" w:eastAsia="lv-LV"/>
        </w:rPr>
        <w:t>Ja divu pretendentu piedāvātās cenas ir vienādas, pasūtītājs tiesīgs veikt izlozi.</w:t>
      </w:r>
    </w:p>
    <w:p w:rsidR="008F2329" w:rsidRPr="0090367E"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rsidR="008F2329" w:rsidRPr="0090367E"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90367E">
        <w:rPr>
          <w:rFonts w:ascii="Times New Roman" w:hAnsi="Times New Roman"/>
          <w:b/>
          <w:lang w:val="lv-LV"/>
        </w:rPr>
        <w:t>I</w:t>
      </w:r>
      <w:r w:rsidR="008F2329" w:rsidRPr="0090367E">
        <w:rPr>
          <w:rFonts w:ascii="Times New Roman" w:eastAsia="Times New Roman" w:hAnsi="Times New Roman"/>
          <w:b/>
          <w:lang w:val="lv-LV" w:eastAsia="lv-LV"/>
        </w:rPr>
        <w:t>epirkuma līgums</w:t>
      </w:r>
    </w:p>
    <w:p w:rsidR="008F2329"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Pasūtītājs slēgs ar izraudzīto pretendentu iepirkuma līgumu, </w:t>
      </w:r>
      <w:r w:rsidR="00636A89">
        <w:rPr>
          <w:rFonts w:ascii="Times New Roman" w:hAnsi="Times New Roman"/>
          <w:lang w:val="lv-LV"/>
        </w:rPr>
        <w:t>atbilstoši līguma projektam</w:t>
      </w:r>
      <w:r w:rsidR="00BD0AFA" w:rsidRPr="0090367E">
        <w:rPr>
          <w:rFonts w:ascii="Times New Roman" w:hAnsi="Times New Roman"/>
          <w:lang w:val="lv-LV"/>
        </w:rPr>
        <w:t xml:space="preserve"> (</w:t>
      </w:r>
      <w:r w:rsidR="00270072">
        <w:rPr>
          <w:rFonts w:ascii="Times New Roman" w:hAnsi="Times New Roman"/>
          <w:lang w:val="lv-LV"/>
        </w:rPr>
        <w:t>5</w:t>
      </w:r>
      <w:r w:rsidR="00BD0AFA" w:rsidRPr="0090367E">
        <w:rPr>
          <w:rFonts w:ascii="Times New Roman" w:hAnsi="Times New Roman"/>
          <w:lang w:val="lv-LV"/>
        </w:rPr>
        <w:t>. pielikums)</w:t>
      </w:r>
      <w:r w:rsidRPr="0090367E">
        <w:rPr>
          <w:rFonts w:ascii="Times New Roman" w:hAnsi="Times New Roman"/>
          <w:lang w:val="lv-LV"/>
        </w:rPr>
        <w:t xml:space="preserve">. </w:t>
      </w:r>
      <w:r w:rsidR="00636A89">
        <w:rPr>
          <w:rFonts w:ascii="Times New Roman" w:hAnsi="Times New Roman"/>
          <w:lang w:val="lv-LV"/>
        </w:rPr>
        <w:t xml:space="preserve">Ja pretendents, kā piedāvājums atbilst instrukcijas prasībām un ir ar zemāko cenu, atsakās slēgt līgumu, </w:t>
      </w:r>
      <w:r w:rsidR="00CB3A89">
        <w:rPr>
          <w:rFonts w:ascii="Times New Roman" w:hAnsi="Times New Roman"/>
          <w:lang w:val="lv-LV"/>
        </w:rPr>
        <w:t>pasūtītājs var slēgt līgumu ar nākamo pretendentu, kam ir zemākā cena.</w:t>
      </w:r>
    </w:p>
    <w:p w:rsidR="00270072" w:rsidRPr="0090367E" w:rsidRDefault="00270072" w:rsidP="00E30C6E">
      <w:pPr>
        <w:pStyle w:val="Parasts1"/>
        <w:numPr>
          <w:ilvl w:val="1"/>
          <w:numId w:val="3"/>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Līgums par būvuzraudzību tiks slēgts tikai pēc būvdarbu līguma noslēgšanas.</w:t>
      </w:r>
    </w:p>
    <w:p w:rsidR="00EB2C33" w:rsidRPr="0090367E" w:rsidRDefault="00EB2C33" w:rsidP="00EB2C33">
      <w:pPr>
        <w:pStyle w:val="Parasts1"/>
        <w:tabs>
          <w:tab w:val="left" w:pos="567"/>
        </w:tabs>
        <w:overflowPunct w:val="0"/>
        <w:spacing w:after="0" w:line="240" w:lineRule="auto"/>
        <w:ind w:left="360"/>
        <w:jc w:val="both"/>
        <w:rPr>
          <w:rFonts w:ascii="Times New Roman" w:hAnsi="Times New Roman"/>
          <w:lang w:val="lv-LV"/>
        </w:rPr>
      </w:pPr>
    </w:p>
    <w:p w:rsidR="00EB2C33" w:rsidRPr="0090367E"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90367E">
        <w:rPr>
          <w:rFonts w:ascii="Times New Roman" w:hAnsi="Times New Roman"/>
          <w:b/>
          <w:lang w:val="lv-LV"/>
        </w:rPr>
        <w:t>Citi nosacījumi</w:t>
      </w:r>
    </w:p>
    <w:p w:rsidR="00EB2C33" w:rsidRPr="0090367E"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Iepirkums var tikt pārtraukts, ja:</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w:t>
      </w:r>
      <w:r w:rsidR="00CB3A89">
        <w:rPr>
          <w:rFonts w:ascii="Times New Roman" w:hAnsi="Times New Roman"/>
          <w:lang w:val="lv-LV"/>
        </w:rPr>
        <w:t>neviens no piedāvājumiem neatbilst instrukcijas prasībām,</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netiek iesniegti vismaz divi piedāvājumi,</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ir cits pamatots iemesls.</w:t>
      </w:r>
    </w:p>
    <w:p w:rsidR="008F2329" w:rsidRPr="0090367E" w:rsidRDefault="008F2329" w:rsidP="008F2329">
      <w:pPr>
        <w:pStyle w:val="Parasts1"/>
        <w:spacing w:after="0" w:line="240" w:lineRule="auto"/>
        <w:rPr>
          <w:rFonts w:ascii="Times New Roman" w:hAnsi="Times New Roman"/>
          <w:lang w:val="lv-LV"/>
        </w:rPr>
      </w:pPr>
    </w:p>
    <w:p w:rsidR="008F2329" w:rsidRDefault="00984E9C" w:rsidP="008F2329">
      <w:pPr>
        <w:pStyle w:val="Parasts1"/>
        <w:spacing w:after="0" w:line="240" w:lineRule="auto"/>
        <w:ind w:left="426" w:hanging="426"/>
        <w:jc w:val="both"/>
        <w:rPr>
          <w:rFonts w:ascii="Times New Roman" w:hAnsi="Times New Roman"/>
          <w:b/>
          <w:lang w:val="lv-LV"/>
        </w:rPr>
      </w:pPr>
      <w:r w:rsidRPr="0090367E">
        <w:rPr>
          <w:rFonts w:ascii="Times New Roman" w:hAnsi="Times New Roman"/>
          <w:b/>
          <w:lang w:val="lv-LV"/>
        </w:rPr>
        <w:t>Pielikumā:</w:t>
      </w:r>
    </w:p>
    <w:p w:rsidR="007070D7" w:rsidRPr="007070D7" w:rsidRDefault="007070D7" w:rsidP="00E30C6E">
      <w:pPr>
        <w:numPr>
          <w:ilvl w:val="0"/>
          <w:numId w:val="15"/>
        </w:numPr>
        <w:rPr>
          <w:rFonts w:ascii="Times New Roman" w:hAnsi="Times New Roman"/>
          <w:sz w:val="22"/>
          <w:szCs w:val="22"/>
        </w:rPr>
      </w:pPr>
      <w:r>
        <w:rPr>
          <w:rFonts w:ascii="Times New Roman" w:hAnsi="Times New Roman"/>
          <w:sz w:val="22"/>
          <w:szCs w:val="22"/>
        </w:rPr>
        <w:t>D</w:t>
      </w:r>
      <w:r w:rsidRPr="007070D7">
        <w:rPr>
          <w:rFonts w:ascii="Times New Roman" w:hAnsi="Times New Roman"/>
          <w:sz w:val="22"/>
          <w:szCs w:val="22"/>
        </w:rPr>
        <w:t xml:space="preserve">alības pieteikums, </w:t>
      </w:r>
    </w:p>
    <w:p w:rsidR="00BD0AFA" w:rsidRPr="0090367E" w:rsidRDefault="007B0333" w:rsidP="00E30C6E">
      <w:pPr>
        <w:numPr>
          <w:ilvl w:val="0"/>
          <w:numId w:val="15"/>
        </w:numPr>
        <w:rPr>
          <w:rFonts w:ascii="Times New Roman" w:hAnsi="Times New Roman"/>
          <w:sz w:val="22"/>
          <w:szCs w:val="22"/>
        </w:rPr>
      </w:pPr>
      <w:r>
        <w:rPr>
          <w:rFonts w:ascii="Times New Roman" w:hAnsi="Times New Roman"/>
          <w:sz w:val="22"/>
          <w:szCs w:val="22"/>
        </w:rPr>
        <w:t xml:space="preserve">Atbildīgā būvuzrauga </w:t>
      </w:r>
      <w:r w:rsidR="0016109A">
        <w:rPr>
          <w:rFonts w:ascii="Times New Roman" w:hAnsi="Times New Roman"/>
          <w:sz w:val="22"/>
          <w:szCs w:val="22"/>
        </w:rPr>
        <w:t>apliecinājums</w:t>
      </w:r>
      <w:r w:rsidR="00BD0AFA" w:rsidRPr="0090367E">
        <w:rPr>
          <w:rFonts w:ascii="Times New Roman" w:hAnsi="Times New Roman"/>
          <w:sz w:val="22"/>
          <w:szCs w:val="22"/>
        </w:rPr>
        <w:t>,</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Finanšu piedāvājums,</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Tehniskā specifikācija,</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Līguma projekts.</w:t>
      </w:r>
    </w:p>
    <w:p w:rsidR="008F2329" w:rsidRPr="0090367E" w:rsidRDefault="008F2329" w:rsidP="008F2329">
      <w:pPr>
        <w:pStyle w:val="Parasts1"/>
        <w:spacing w:after="0" w:line="240" w:lineRule="auto"/>
        <w:ind w:left="426" w:hanging="426"/>
        <w:jc w:val="both"/>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2"/>
    </w:p>
    <w:p w:rsidR="00626722" w:rsidRPr="0090367E" w:rsidRDefault="00626722" w:rsidP="008F2329">
      <w:pPr>
        <w:pStyle w:val="Parasts1"/>
        <w:spacing w:after="0" w:line="240" w:lineRule="auto"/>
        <w:jc w:val="right"/>
        <w:rPr>
          <w:rFonts w:ascii="Times New Roman" w:hAnsi="Times New Roman"/>
          <w:lang w:val="lv-LV"/>
        </w:rPr>
      </w:pPr>
    </w:p>
    <w:p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t>1</w:t>
      </w:r>
      <w:r w:rsidR="008F2329" w:rsidRPr="0090367E">
        <w:rPr>
          <w:rFonts w:ascii="Times New Roman" w:hAnsi="Times New Roman"/>
          <w:lang w:val="lv-LV"/>
        </w:rPr>
        <w:t>.pielikums</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rsidR="00BD0AFA" w:rsidRDefault="0016109A" w:rsidP="00BD0AFA">
      <w:pPr>
        <w:pStyle w:val="Pamatteksts"/>
        <w:tabs>
          <w:tab w:val="left" w:pos="900"/>
          <w:tab w:val="left" w:pos="1080"/>
          <w:tab w:val="left" w:pos="3119"/>
        </w:tabs>
        <w:spacing w:after="0"/>
        <w:jc w:val="center"/>
        <w:rPr>
          <w:rFonts w:ascii="Times New Roman" w:hAnsi="Times New Roman"/>
          <w:bCs/>
          <w:sz w:val="22"/>
          <w:szCs w:val="22"/>
        </w:rPr>
      </w:pPr>
      <w:r>
        <w:rPr>
          <w:rFonts w:ascii="Times New Roman" w:hAnsi="Times New Roman"/>
          <w:bCs/>
          <w:sz w:val="22"/>
          <w:szCs w:val="22"/>
        </w:rPr>
        <w:t>i</w:t>
      </w:r>
      <w:r w:rsidR="00BD0AFA" w:rsidRPr="0090367E">
        <w:rPr>
          <w:rFonts w:ascii="Times New Roman" w:hAnsi="Times New Roman"/>
          <w:bCs/>
          <w:sz w:val="22"/>
          <w:szCs w:val="22"/>
        </w:rPr>
        <w:t>epirkumam</w:t>
      </w:r>
    </w:p>
    <w:p w:rsidR="00A7144B" w:rsidRPr="00A7144B" w:rsidRDefault="00A7144B" w:rsidP="00A7144B">
      <w:pPr>
        <w:pStyle w:val="Parasts1"/>
        <w:spacing w:after="0" w:line="240" w:lineRule="auto"/>
        <w:jc w:val="center"/>
        <w:rPr>
          <w:rFonts w:ascii="Times New Roman" w:hAnsi="Times New Roman"/>
          <w:b/>
          <w:lang w:val="lv-LV"/>
        </w:rPr>
      </w:pPr>
      <w:bookmarkStart w:id="6" w:name="_Hlk34385951"/>
      <w:bookmarkStart w:id="7" w:name="_Hlk34386284"/>
      <w:r w:rsidRPr="00A7144B">
        <w:rPr>
          <w:rFonts w:ascii="Times New Roman" w:hAnsi="Times New Roman"/>
          <w:b/>
          <w:lang w:val="lv-LV"/>
        </w:rPr>
        <w:t xml:space="preserve">Būvuzraudzība Viesītes vidusskolas jumta seguma nomaiņai </w:t>
      </w:r>
    </w:p>
    <w:bookmarkEnd w:id="6"/>
    <w:p w:rsidR="00A7144B" w:rsidRPr="00A7144B" w:rsidRDefault="00A7144B" w:rsidP="00A7144B">
      <w:pPr>
        <w:pStyle w:val="Parasts1"/>
        <w:spacing w:after="0" w:line="240" w:lineRule="auto"/>
        <w:jc w:val="center"/>
        <w:rPr>
          <w:rFonts w:ascii="Times New Roman" w:hAnsi="Times New Roman"/>
          <w:b/>
          <w:bCs/>
          <w:lang w:val="lv-LV"/>
        </w:rPr>
      </w:pPr>
      <w:r w:rsidRPr="00A7144B">
        <w:rPr>
          <w:rFonts w:ascii="Times New Roman" w:hAnsi="Times New Roman"/>
          <w:b/>
          <w:bCs/>
          <w:lang w:val="lv-LV"/>
        </w:rPr>
        <w:t>ID Nr. VNP 2020/N – 10</w:t>
      </w:r>
    </w:p>
    <w:bookmarkEnd w:id="7"/>
    <w:p w:rsidR="0016109A" w:rsidRPr="0090367E" w:rsidRDefault="0016109A" w:rsidP="00BD0AFA">
      <w:pPr>
        <w:pStyle w:val="Pamatteksts"/>
        <w:tabs>
          <w:tab w:val="left" w:pos="900"/>
          <w:tab w:val="left" w:pos="1080"/>
          <w:tab w:val="left" w:pos="3119"/>
        </w:tabs>
        <w:spacing w:after="0"/>
        <w:jc w:val="center"/>
        <w:rPr>
          <w:rFonts w:ascii="Times New Roman" w:hAnsi="Times New Roman"/>
          <w:bCs/>
          <w:sz w:val="22"/>
          <w:szCs w:val="22"/>
        </w:rPr>
      </w:pPr>
    </w:p>
    <w:p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rsidTr="00FC59A1">
        <w:trPr>
          <w:cantSplit/>
        </w:trPr>
        <w:tc>
          <w:tcPr>
            <w:tcW w:w="3414" w:type="dxa"/>
            <w:gridSpan w:val="2"/>
            <w:tcBorders>
              <w:top w:val="single" w:sz="4" w:space="0" w:color="auto"/>
            </w:tcBorders>
          </w:tcPr>
          <w:p w:rsidR="00BD0AFA" w:rsidRPr="0090367E" w:rsidRDefault="00BD0AFA" w:rsidP="00FC59A1">
            <w:pPr>
              <w:pStyle w:val="Galvene"/>
              <w:rPr>
                <w:rFonts w:ascii="Times New Roman" w:hAnsi="Times New Roman"/>
              </w:rPr>
            </w:pPr>
            <w:proofErr w:type="spellStart"/>
            <w:r w:rsidRPr="0090367E">
              <w:rPr>
                <w:rFonts w:ascii="Times New Roman" w:hAnsi="Times New Roman"/>
              </w:rPr>
              <w:t>Pretendenta</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A7144B" w:rsidP="00FC59A1">
            <w:pPr>
              <w:pStyle w:val="Galvene"/>
              <w:ind w:right="-52"/>
              <w:rPr>
                <w:rFonts w:ascii="Times New Roman" w:hAnsi="Times New Roman"/>
              </w:rPr>
            </w:pPr>
            <w:r>
              <w:rPr>
                <w:rFonts w:ascii="Times New Roman" w:hAnsi="Times New Roman"/>
                <w:lang w:val="lv-LV"/>
              </w:rPr>
              <w:t>Komersanta r</w:t>
            </w:r>
            <w:proofErr w:type="spellStart"/>
            <w:r w:rsidR="00BD0AFA" w:rsidRPr="0090367E">
              <w:rPr>
                <w:rFonts w:ascii="Times New Roman" w:hAnsi="Times New Roman"/>
              </w:rPr>
              <w:t>eģistrācijas</w:t>
            </w:r>
            <w:proofErr w:type="spellEnd"/>
            <w:r w:rsidR="00BD0AFA" w:rsidRPr="0090367E">
              <w:rPr>
                <w:rFonts w:ascii="Times New Roman" w:hAnsi="Times New Roman"/>
              </w:rPr>
              <w:t xml:space="preserve"> </w:t>
            </w:r>
            <w:proofErr w:type="spellStart"/>
            <w:r w:rsidR="00BD0AFA" w:rsidRPr="0090367E">
              <w:rPr>
                <w:rFonts w:ascii="Times New Roman" w:hAnsi="Times New Roman"/>
              </w:rPr>
              <w:t>numurs</w:t>
            </w:r>
            <w:proofErr w:type="spellEnd"/>
            <w:r w:rsidR="00BD0AFA" w:rsidRPr="0090367E">
              <w:rPr>
                <w:rFonts w:ascii="Times New Roman" w:hAnsi="Times New Roman"/>
              </w:rPr>
              <w:t xml:space="preserve"> un </w:t>
            </w:r>
            <w:proofErr w:type="spellStart"/>
            <w:r w:rsidR="00BD0AFA" w:rsidRPr="0090367E">
              <w:rPr>
                <w:rFonts w:ascii="Times New Roman" w:hAnsi="Times New Roman"/>
              </w:rPr>
              <w:t>datums</w:t>
            </w:r>
            <w:proofErr w:type="spellEnd"/>
            <w:r w:rsidR="00BD0AFA"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3402" w:type="dxa"/>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rsidTr="00FC59A1">
        <w:trPr>
          <w:cantSplit/>
        </w:trPr>
        <w:tc>
          <w:tcPr>
            <w:tcW w:w="3414" w:type="dxa"/>
            <w:gridSpan w:val="2"/>
            <w:tcBorders>
              <w:top w:val="single" w:sz="4" w:space="0" w:color="auto"/>
            </w:tcBorders>
          </w:tcPr>
          <w:p w:rsidR="00BD0AFA" w:rsidRPr="0090367E" w:rsidRDefault="00BD0AFA" w:rsidP="00FC59A1">
            <w:pPr>
              <w:pStyle w:val="Galvene"/>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pStyle w:val="Galvene"/>
              <w:ind w:right="-52"/>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kods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rsidR="00BD0AFA" w:rsidRPr="0090367E" w:rsidRDefault="00BD0AFA" w:rsidP="00FC59A1">
            <w:pPr>
              <w:pStyle w:val="Galvene"/>
              <w:rPr>
                <w:rFonts w:ascii="Times New Roman" w:hAnsi="Times New Roman"/>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tcBorders>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Fakss:</w:t>
            </w: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bl>
    <w:p w:rsidR="00A7144B" w:rsidRDefault="00A7144B" w:rsidP="00A7144B">
      <w:pPr>
        <w:pStyle w:val="Parasts1"/>
        <w:spacing w:after="0" w:line="240" w:lineRule="auto"/>
        <w:jc w:val="both"/>
        <w:rPr>
          <w:rFonts w:ascii="Times New Roman" w:hAnsi="Times New Roman"/>
        </w:rPr>
      </w:pPr>
    </w:p>
    <w:p w:rsidR="00BD0AFA" w:rsidRPr="00A7144B" w:rsidRDefault="00BD0AFA" w:rsidP="00A7144B">
      <w:pPr>
        <w:pStyle w:val="Parasts1"/>
        <w:spacing w:after="0" w:line="240" w:lineRule="auto"/>
        <w:jc w:val="both"/>
        <w:rPr>
          <w:rFonts w:ascii="Times New Roman" w:hAnsi="Times New Roman"/>
          <w:b/>
          <w:lang w:val="lv-LV"/>
        </w:rPr>
      </w:pPr>
      <w:r w:rsidRPr="00A7144B">
        <w:rPr>
          <w:rFonts w:ascii="Times New Roman" w:hAnsi="Times New Roman"/>
          <w:lang w:val="lv-LV"/>
        </w:rPr>
        <w:t>Ar šo apliecinām</w:t>
      </w:r>
      <w:r w:rsidR="002936AC" w:rsidRPr="00A7144B">
        <w:rPr>
          <w:rFonts w:ascii="Times New Roman" w:hAnsi="Times New Roman"/>
          <w:lang w:val="lv-LV"/>
        </w:rPr>
        <w:t xml:space="preserve"> </w:t>
      </w:r>
      <w:r w:rsidRPr="00A7144B">
        <w:rPr>
          <w:rFonts w:ascii="Times New Roman" w:hAnsi="Times New Roman"/>
          <w:lang w:val="lv-LV"/>
        </w:rPr>
        <w:t>savu dalību iepirkumā</w:t>
      </w:r>
      <w:r w:rsidR="0016109A" w:rsidRPr="00A7144B">
        <w:rPr>
          <w:rFonts w:ascii="Times New Roman" w:hAnsi="Times New Roman"/>
          <w:lang w:val="lv-LV"/>
        </w:rPr>
        <w:t xml:space="preserve"> </w:t>
      </w:r>
      <w:r w:rsidR="00A7144B">
        <w:rPr>
          <w:rFonts w:ascii="Times New Roman" w:hAnsi="Times New Roman"/>
          <w:lang w:val="lv-LV"/>
        </w:rPr>
        <w:t>“</w:t>
      </w:r>
      <w:r w:rsidR="00A7144B" w:rsidRPr="00A7144B">
        <w:rPr>
          <w:rFonts w:ascii="Times New Roman" w:hAnsi="Times New Roman"/>
          <w:b/>
          <w:lang w:val="lv-LV"/>
        </w:rPr>
        <w:t>Būvuzraudzība Viesītes vidusskolas jumta seguma nomaiņai</w:t>
      </w:r>
      <w:r w:rsidRPr="00A7144B">
        <w:rPr>
          <w:rFonts w:ascii="Times New Roman" w:hAnsi="Times New Roman"/>
          <w:b/>
          <w:lang w:val="lv-LV"/>
        </w:rPr>
        <w:t>,</w:t>
      </w:r>
      <w:r w:rsidRPr="00A7144B">
        <w:rPr>
          <w:rFonts w:ascii="Times New Roman" w:hAnsi="Times New Roman"/>
          <w:iCs/>
          <w:lang w:val="lv-LV"/>
        </w:rPr>
        <w:t xml:space="preserve"> identifikācijas Nr. VNP 20</w:t>
      </w:r>
      <w:r w:rsidR="00A7144B" w:rsidRPr="00A7144B">
        <w:rPr>
          <w:rFonts w:ascii="Times New Roman" w:hAnsi="Times New Roman"/>
          <w:iCs/>
          <w:lang w:val="lv-LV"/>
        </w:rPr>
        <w:t>20</w:t>
      </w:r>
      <w:r w:rsidRPr="00A7144B">
        <w:rPr>
          <w:rFonts w:ascii="Times New Roman" w:hAnsi="Times New Roman"/>
          <w:iCs/>
          <w:lang w:val="lv-LV"/>
        </w:rPr>
        <w:t>/</w:t>
      </w:r>
      <w:r w:rsidR="007070D7" w:rsidRPr="00A7144B">
        <w:rPr>
          <w:rFonts w:ascii="Times New Roman" w:hAnsi="Times New Roman"/>
          <w:iCs/>
          <w:lang w:val="lv-LV"/>
        </w:rPr>
        <w:t>N-</w:t>
      </w:r>
      <w:r w:rsidR="00233EB1" w:rsidRPr="00A7144B">
        <w:rPr>
          <w:rFonts w:ascii="Times New Roman" w:hAnsi="Times New Roman"/>
          <w:iCs/>
          <w:lang w:val="lv-LV"/>
        </w:rPr>
        <w:t xml:space="preserve"> </w:t>
      </w:r>
      <w:r w:rsidR="00A7144B" w:rsidRPr="00A7144B">
        <w:rPr>
          <w:rFonts w:ascii="Times New Roman" w:hAnsi="Times New Roman"/>
          <w:iCs/>
          <w:lang w:val="lv-LV"/>
        </w:rPr>
        <w:t>10</w:t>
      </w:r>
      <w:r w:rsidR="00A7144B">
        <w:rPr>
          <w:rFonts w:ascii="Times New Roman" w:hAnsi="Times New Roman"/>
          <w:iCs/>
          <w:lang w:val="lv-LV"/>
        </w:rPr>
        <w:t>”</w:t>
      </w:r>
      <w:r w:rsidRPr="00A7144B">
        <w:rPr>
          <w:rFonts w:ascii="Times New Roman" w:hAnsi="Times New Roman"/>
          <w:iCs/>
          <w:lang w:val="lv-LV"/>
        </w:rPr>
        <w:t>.</w:t>
      </w:r>
    </w:p>
    <w:p w:rsidR="00A7144B" w:rsidRDefault="00BD0AFA" w:rsidP="00A7144B">
      <w:pPr>
        <w:widowControl w:val="0"/>
        <w:numPr>
          <w:ilvl w:val="3"/>
          <w:numId w:val="14"/>
        </w:numPr>
        <w:adjustRightInd w:val="0"/>
        <w:jc w:val="both"/>
        <w:textAlignment w:val="baseline"/>
        <w:rPr>
          <w:rFonts w:ascii="Times New Roman" w:hAnsi="Times New Roman"/>
          <w:sz w:val="22"/>
          <w:szCs w:val="22"/>
        </w:rPr>
      </w:pPr>
      <w:r w:rsidRPr="0090367E">
        <w:rPr>
          <w:rFonts w:ascii="Times New Roman" w:hAnsi="Times New Roman"/>
          <w:sz w:val="22"/>
          <w:szCs w:val="22"/>
        </w:rPr>
        <w:t>Apstiprinām:</w:t>
      </w:r>
      <w:r w:rsidR="00A7144B" w:rsidRPr="00A7144B">
        <w:rPr>
          <w:rFonts w:ascii="Times New Roman" w:hAnsi="Times New Roman"/>
          <w:sz w:val="22"/>
          <w:szCs w:val="22"/>
        </w:rPr>
        <w:t xml:space="preserve"> </w:t>
      </w:r>
    </w:p>
    <w:p w:rsidR="00A7144B" w:rsidRPr="00A7144B" w:rsidRDefault="00A7144B" w:rsidP="00A7144B">
      <w:pPr>
        <w:pStyle w:val="Sarakstarindkopa"/>
        <w:widowControl w:val="0"/>
        <w:numPr>
          <w:ilvl w:val="1"/>
          <w:numId w:val="27"/>
        </w:numPr>
        <w:adjustRightInd w:val="0"/>
        <w:jc w:val="both"/>
        <w:textAlignment w:val="baseline"/>
        <w:rPr>
          <w:rFonts w:ascii="Times New Roman" w:hAnsi="Times New Roman"/>
          <w:sz w:val="22"/>
          <w:szCs w:val="22"/>
        </w:rPr>
      </w:pPr>
      <w:r w:rsidRPr="00A7144B">
        <w:rPr>
          <w:rFonts w:ascii="Times New Roman" w:hAnsi="Times New Roman"/>
          <w:sz w:val="22"/>
          <w:szCs w:val="22"/>
        </w:rPr>
        <w:t>Uzņēmumam nav apturēta saimnieciskā darbība, tas nav maksātnespējīgs un netiek likvidēts.</w:t>
      </w:r>
    </w:p>
    <w:p w:rsidR="00BD0AFA" w:rsidRPr="00A7144B" w:rsidRDefault="00A7144B" w:rsidP="00A7144B">
      <w:pPr>
        <w:pStyle w:val="Sarakstarindkopa"/>
        <w:numPr>
          <w:ilvl w:val="1"/>
          <w:numId w:val="27"/>
        </w:numPr>
        <w:rPr>
          <w:rFonts w:ascii="Times New Roman" w:hAnsi="Times New Roman"/>
          <w:sz w:val="22"/>
          <w:szCs w:val="22"/>
        </w:rPr>
      </w:pPr>
      <w:r>
        <w:rPr>
          <w:rFonts w:ascii="Times New Roman" w:hAnsi="Times New Roman"/>
          <w:sz w:val="22"/>
          <w:szCs w:val="22"/>
        </w:rPr>
        <w:t>E</w:t>
      </w:r>
      <w:r w:rsidR="00BD0AFA" w:rsidRPr="00A7144B">
        <w:rPr>
          <w:rFonts w:ascii="Times New Roman" w:hAnsi="Times New Roman"/>
          <w:sz w:val="22"/>
          <w:szCs w:val="22"/>
        </w:rPr>
        <w:t xml:space="preserve">sam iepazinušies ar iepirkuma </w:t>
      </w:r>
      <w:r w:rsidR="002936AC" w:rsidRPr="00A7144B">
        <w:rPr>
          <w:rFonts w:ascii="Times New Roman" w:hAnsi="Times New Roman"/>
          <w:sz w:val="22"/>
          <w:szCs w:val="22"/>
        </w:rPr>
        <w:t>instrukciju</w:t>
      </w:r>
      <w:r w:rsidR="00BD0AFA" w:rsidRPr="00A7144B">
        <w:rPr>
          <w:rFonts w:ascii="Times New Roman" w:hAnsi="Times New Roman"/>
          <w:sz w:val="22"/>
          <w:szCs w:val="22"/>
        </w:rPr>
        <w:t>, tajā skaitā</w:t>
      </w:r>
      <w:r w:rsidR="002936AC" w:rsidRPr="00A7144B">
        <w:rPr>
          <w:rFonts w:ascii="Times New Roman" w:hAnsi="Times New Roman"/>
          <w:sz w:val="22"/>
          <w:szCs w:val="22"/>
        </w:rPr>
        <w:t xml:space="preserve"> </w:t>
      </w:r>
      <w:r w:rsidR="00BD0AFA" w:rsidRPr="00A7144B">
        <w:rPr>
          <w:rFonts w:ascii="Times New Roman" w:hAnsi="Times New Roman"/>
          <w:sz w:val="22"/>
          <w:szCs w:val="22"/>
        </w:rPr>
        <w:t>arī ar līguma projektu, un piekrītam visiem tajā minētajiem noteikumiem, tie ir skaidri un saprotami, iebildumu un pretenziju pret tiem nav.</w:t>
      </w:r>
    </w:p>
    <w:p w:rsidR="00BD0AFA" w:rsidRPr="00A7144B" w:rsidRDefault="00A7144B" w:rsidP="00A7144B">
      <w:pPr>
        <w:pStyle w:val="Sarakstarindkopa"/>
        <w:numPr>
          <w:ilvl w:val="1"/>
          <w:numId w:val="27"/>
        </w:numPr>
        <w:jc w:val="both"/>
        <w:rPr>
          <w:rFonts w:ascii="Times New Roman" w:hAnsi="Times New Roman"/>
          <w:sz w:val="22"/>
          <w:szCs w:val="22"/>
        </w:rPr>
      </w:pPr>
      <w:r>
        <w:rPr>
          <w:rFonts w:ascii="Times New Roman" w:hAnsi="Times New Roman"/>
          <w:sz w:val="22"/>
          <w:szCs w:val="22"/>
        </w:rPr>
        <w:t>M</w:t>
      </w:r>
      <w:r w:rsidR="00BD0AFA" w:rsidRPr="00A7144B">
        <w:rPr>
          <w:rFonts w:ascii="Times New Roman" w:hAnsi="Times New Roman"/>
          <w:sz w:val="22"/>
          <w:szCs w:val="22"/>
        </w:rPr>
        <w:t xml:space="preserve">ūsu piedāvājums ir spēkā līdz līguma noslēgšanai (ja pasūtītājs izvēlēsies mūsu piedāvājumu), bet ne mazāk kā </w:t>
      </w:r>
      <w:r w:rsidR="002936AC" w:rsidRPr="00A7144B">
        <w:rPr>
          <w:rFonts w:ascii="Times New Roman" w:hAnsi="Times New Roman"/>
          <w:sz w:val="22"/>
          <w:szCs w:val="22"/>
        </w:rPr>
        <w:t>30</w:t>
      </w:r>
      <w:r w:rsidR="00BD0AFA" w:rsidRPr="00A7144B">
        <w:rPr>
          <w:rFonts w:ascii="Times New Roman" w:hAnsi="Times New Roman"/>
          <w:sz w:val="22"/>
          <w:szCs w:val="22"/>
        </w:rPr>
        <w:t xml:space="preserve"> dienas.</w:t>
      </w:r>
    </w:p>
    <w:p w:rsidR="00BD0AFA" w:rsidRPr="00A7144B" w:rsidRDefault="00A7144B" w:rsidP="00A7144B">
      <w:pPr>
        <w:pStyle w:val="Sarakstarindkopa"/>
        <w:numPr>
          <w:ilvl w:val="1"/>
          <w:numId w:val="27"/>
        </w:numPr>
        <w:jc w:val="both"/>
        <w:rPr>
          <w:rFonts w:ascii="Times New Roman" w:hAnsi="Times New Roman"/>
          <w:sz w:val="22"/>
          <w:szCs w:val="22"/>
        </w:rPr>
      </w:pPr>
      <w:proofErr w:type="spellStart"/>
      <w:r>
        <w:rPr>
          <w:rFonts w:ascii="Times New Roman" w:hAnsi="Times New Roman"/>
          <w:sz w:val="22"/>
          <w:szCs w:val="22"/>
        </w:rPr>
        <w:t>J</w:t>
      </w:r>
      <w:r w:rsidR="00BD0AFA" w:rsidRPr="00A7144B">
        <w:rPr>
          <w:rFonts w:ascii="Times New Roman" w:hAnsi="Times New Roman"/>
          <w:sz w:val="22"/>
          <w:szCs w:val="22"/>
        </w:rPr>
        <w:t>pasūtītājs</w:t>
      </w:r>
      <w:proofErr w:type="spellEnd"/>
      <w:r w:rsidR="00BD0AFA" w:rsidRPr="00A7144B">
        <w:rPr>
          <w:rFonts w:ascii="Times New Roman" w:hAnsi="Times New Roman"/>
          <w:sz w:val="22"/>
          <w:szCs w:val="22"/>
        </w:rPr>
        <w:t xml:space="preserve"> izvēlēsies šo piedāvājumu, apņemamies slēgt līgumu un pildīt visus līguma nosacījumus.</w:t>
      </w:r>
    </w:p>
    <w:p w:rsidR="00BD0AFA" w:rsidRPr="00A7144B" w:rsidRDefault="00A7144B" w:rsidP="00A7144B">
      <w:pPr>
        <w:pStyle w:val="Sarakstarindkopa"/>
        <w:numPr>
          <w:ilvl w:val="1"/>
          <w:numId w:val="27"/>
        </w:numPr>
        <w:jc w:val="both"/>
        <w:rPr>
          <w:rFonts w:ascii="Times New Roman" w:hAnsi="Times New Roman"/>
          <w:sz w:val="22"/>
          <w:szCs w:val="22"/>
        </w:rPr>
      </w:pPr>
      <w:r>
        <w:rPr>
          <w:rFonts w:ascii="Times New Roman" w:hAnsi="Times New Roman"/>
          <w:sz w:val="22"/>
          <w:szCs w:val="22"/>
        </w:rPr>
        <w:t>Vi</w:t>
      </w:r>
      <w:r w:rsidR="00BD0AFA" w:rsidRPr="00A7144B">
        <w:rPr>
          <w:rFonts w:ascii="Times New Roman" w:hAnsi="Times New Roman"/>
          <w:sz w:val="22"/>
          <w:szCs w:val="22"/>
        </w:rPr>
        <w:t>sa iesniegtā informācija ir precīza un patiesa.</w:t>
      </w:r>
    </w:p>
    <w:p w:rsidR="00BD0AFA" w:rsidRPr="0012247C" w:rsidRDefault="00F12A88" w:rsidP="0012247C">
      <w:pPr>
        <w:pStyle w:val="Sarakstarindkopa"/>
        <w:numPr>
          <w:ilvl w:val="1"/>
          <w:numId w:val="25"/>
        </w:numPr>
        <w:jc w:val="both"/>
        <w:rPr>
          <w:rFonts w:ascii="Times New Roman" w:hAnsi="Times New Roman"/>
          <w:sz w:val="22"/>
          <w:szCs w:val="22"/>
        </w:rPr>
      </w:pPr>
      <w:r w:rsidRPr="0012247C">
        <w:rPr>
          <w:rFonts w:ascii="Times New Roman" w:hAnsi="Times New Roman"/>
          <w:sz w:val="22"/>
          <w:szCs w:val="22"/>
        </w:rPr>
        <w:t xml:space="preserve">Būvuzraudzību veiks ___________ (speciālista vārds, uzvārds, </w:t>
      </w:r>
      <w:proofErr w:type="spellStart"/>
      <w:r w:rsidRPr="0012247C">
        <w:rPr>
          <w:rFonts w:ascii="Times New Roman" w:hAnsi="Times New Roman"/>
          <w:sz w:val="22"/>
          <w:szCs w:val="22"/>
        </w:rPr>
        <w:t>sert</w:t>
      </w:r>
      <w:proofErr w:type="spellEnd"/>
      <w:r w:rsidRPr="0012247C">
        <w:rPr>
          <w:rFonts w:ascii="Times New Roman" w:hAnsi="Times New Roman"/>
          <w:sz w:val="22"/>
          <w:szCs w:val="22"/>
        </w:rPr>
        <w:t>. Nr.</w:t>
      </w:r>
    </w:p>
    <w:p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rsidTr="003A24EF">
        <w:tc>
          <w:tcPr>
            <w:tcW w:w="1585"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r>
      <w:tr w:rsidR="003F3DD0" w:rsidRPr="0090367E" w:rsidTr="003A24EF">
        <w:trPr>
          <w:trHeight w:val="70"/>
        </w:trPr>
        <w:tc>
          <w:tcPr>
            <w:tcW w:w="1585"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8F2329" w:rsidRPr="0090367E" w:rsidRDefault="003F3DD0" w:rsidP="00A7144B">
      <w:pPr>
        <w:pStyle w:val="Galvene"/>
        <w:ind w:firstLine="720"/>
      </w:pPr>
      <w:r w:rsidRPr="0090367E">
        <w:rPr>
          <w:rFonts w:ascii="Times New Roman" w:hAnsi="Times New Roman"/>
        </w:rPr>
        <w:tab/>
      </w:r>
      <w:r w:rsidRPr="0090367E">
        <w:rPr>
          <w:rFonts w:ascii="Times New Roman" w:hAnsi="Times New Roman"/>
        </w:rPr>
        <w:tab/>
      </w:r>
    </w:p>
    <w:p w:rsidR="008F2329" w:rsidRPr="0090367E" w:rsidRDefault="008F2329" w:rsidP="008F2329">
      <w:pPr>
        <w:pStyle w:val="Pamatteksts2"/>
        <w:jc w:val="both"/>
        <w:rPr>
          <w:sz w:val="22"/>
          <w:szCs w:val="22"/>
        </w:rPr>
      </w:pPr>
    </w:p>
    <w:p w:rsidR="007150A3" w:rsidRPr="0090367E" w:rsidRDefault="008F2329" w:rsidP="007D64C8">
      <w:pPr>
        <w:pStyle w:val="Parasts1"/>
        <w:spacing w:after="0" w:line="240" w:lineRule="auto"/>
        <w:jc w:val="right"/>
        <w:rPr>
          <w:rFonts w:ascii="Times New Roman" w:hAnsi="Times New Roman"/>
          <w:b/>
          <w:bCs/>
          <w:lang w:val="lv-LV"/>
        </w:rPr>
      </w:pPr>
      <w:r w:rsidRPr="0090367E">
        <w:rPr>
          <w:rFonts w:ascii="Times New Roman" w:hAnsi="Times New Roman"/>
        </w:rPr>
        <w:br w:type="page"/>
      </w:r>
    </w:p>
    <w:p w:rsidR="00C07A94" w:rsidRPr="0090367E" w:rsidRDefault="00392C4C" w:rsidP="00C07A94">
      <w:pPr>
        <w:jc w:val="right"/>
        <w:rPr>
          <w:rFonts w:ascii="Times New Roman" w:hAnsi="Times New Roman"/>
          <w:b/>
          <w:sz w:val="22"/>
          <w:szCs w:val="22"/>
        </w:rPr>
      </w:pPr>
      <w:r>
        <w:rPr>
          <w:rFonts w:ascii="Times New Roman" w:hAnsi="Times New Roman"/>
          <w:b/>
          <w:sz w:val="22"/>
          <w:szCs w:val="22"/>
        </w:rPr>
        <w:lastRenderedPageBreak/>
        <w:t>2</w:t>
      </w:r>
      <w:r w:rsidR="00C07A94" w:rsidRPr="0090367E">
        <w:rPr>
          <w:rFonts w:ascii="Times New Roman" w:hAnsi="Times New Roman"/>
          <w:b/>
          <w:sz w:val="22"/>
          <w:szCs w:val="22"/>
        </w:rPr>
        <w:t>.pielikums</w:t>
      </w:r>
    </w:p>
    <w:p w:rsidR="00C07A94" w:rsidRPr="00943ED7" w:rsidRDefault="00C07A94" w:rsidP="00C07A94">
      <w:pPr>
        <w:jc w:val="center"/>
        <w:rPr>
          <w:rFonts w:ascii="Times New Roman" w:hAnsi="Times New Roman"/>
          <w:b/>
          <w:caps/>
          <w:sz w:val="22"/>
          <w:szCs w:val="22"/>
        </w:rPr>
      </w:pPr>
      <w:r w:rsidRPr="00943ED7">
        <w:rPr>
          <w:rFonts w:ascii="Times New Roman" w:hAnsi="Times New Roman"/>
          <w:b/>
          <w:caps/>
          <w:sz w:val="22"/>
          <w:szCs w:val="22"/>
        </w:rPr>
        <w:t xml:space="preserve">Atbildīgā būvuzrauga </w:t>
      </w:r>
      <w:r w:rsidR="00F12A88">
        <w:rPr>
          <w:rFonts w:ascii="Times New Roman" w:hAnsi="Times New Roman"/>
          <w:b/>
          <w:caps/>
          <w:sz w:val="22"/>
          <w:szCs w:val="22"/>
        </w:rPr>
        <w:t>apliecinājums</w:t>
      </w:r>
    </w:p>
    <w:p w:rsidR="00C07A94" w:rsidRPr="0090367E" w:rsidRDefault="00C07A94" w:rsidP="00C07A94">
      <w:pPr>
        <w:jc w:val="center"/>
        <w:rPr>
          <w:rFonts w:ascii="Times New Roman" w:hAnsi="Times New Roman"/>
          <w:sz w:val="22"/>
          <w:szCs w:val="22"/>
        </w:rPr>
      </w:pPr>
      <w:r w:rsidRPr="0090367E">
        <w:rPr>
          <w:rFonts w:ascii="Times New Roman" w:hAnsi="Times New Roman"/>
          <w:sz w:val="22"/>
          <w:szCs w:val="22"/>
        </w:rPr>
        <w:t>iepirkumam</w:t>
      </w:r>
    </w:p>
    <w:p w:rsidR="00A7144B" w:rsidRPr="00A7144B" w:rsidRDefault="00A7144B" w:rsidP="00A7144B">
      <w:pPr>
        <w:pStyle w:val="Parasts1"/>
        <w:spacing w:after="0" w:line="240" w:lineRule="auto"/>
        <w:jc w:val="center"/>
        <w:rPr>
          <w:rFonts w:ascii="Times New Roman" w:hAnsi="Times New Roman"/>
          <w:b/>
          <w:lang w:val="lv-LV"/>
        </w:rPr>
      </w:pPr>
      <w:r w:rsidRPr="00A7144B">
        <w:rPr>
          <w:rFonts w:ascii="Times New Roman" w:hAnsi="Times New Roman"/>
          <w:b/>
          <w:lang w:val="lv-LV"/>
        </w:rPr>
        <w:t xml:space="preserve">Būvuzraudzība Viesītes vidusskolas jumta seguma nomaiņai </w:t>
      </w:r>
    </w:p>
    <w:p w:rsidR="00A7144B" w:rsidRPr="00A7144B" w:rsidRDefault="00A7144B" w:rsidP="00A7144B">
      <w:pPr>
        <w:pStyle w:val="Parasts1"/>
        <w:spacing w:after="0" w:line="240" w:lineRule="auto"/>
        <w:jc w:val="center"/>
        <w:rPr>
          <w:rFonts w:ascii="Times New Roman" w:hAnsi="Times New Roman"/>
          <w:b/>
          <w:bCs/>
          <w:lang w:val="lv-LV"/>
        </w:rPr>
      </w:pPr>
      <w:r w:rsidRPr="00A7144B">
        <w:rPr>
          <w:rFonts w:ascii="Times New Roman" w:hAnsi="Times New Roman"/>
          <w:b/>
          <w:bCs/>
          <w:lang w:val="lv-LV"/>
        </w:rPr>
        <w:t>ID Nr. VNP 2020/N – 10</w:t>
      </w:r>
    </w:p>
    <w:p w:rsidR="00C07A94" w:rsidRPr="0090367E" w:rsidRDefault="00C07A94" w:rsidP="00C07A94">
      <w:pPr>
        <w:jc w:val="center"/>
        <w:rPr>
          <w:rFonts w:ascii="Times New Roman" w:hAnsi="Times New Roman"/>
          <w:b/>
          <w:sz w:val="22"/>
          <w:szCs w:val="22"/>
        </w:rPr>
      </w:pPr>
    </w:p>
    <w:p w:rsidR="00C07A94" w:rsidRPr="0090367E" w:rsidRDefault="00C07A94" w:rsidP="00C07A94">
      <w:pPr>
        <w:pStyle w:val="Pamatteksts"/>
        <w:ind w:left="357"/>
        <w:rPr>
          <w:rFonts w:ascii="Times New Roman" w:hAnsi="Times New Roman"/>
          <w:sz w:val="22"/>
          <w:szCs w:val="22"/>
        </w:rPr>
      </w:pPr>
      <w:r w:rsidRPr="0090367E">
        <w:rPr>
          <w:rFonts w:ascii="Times New Roman" w:hAnsi="Times New Roman"/>
          <w:sz w:val="22"/>
          <w:szCs w:val="22"/>
        </w:rPr>
        <w:t>Vārds un uzvārds:______________________</w:t>
      </w:r>
    </w:p>
    <w:p w:rsidR="00C07A94" w:rsidRPr="0090367E" w:rsidRDefault="00C07A94" w:rsidP="00C07A94">
      <w:pPr>
        <w:pStyle w:val="Pamatteksts"/>
        <w:ind w:left="357"/>
        <w:rPr>
          <w:rFonts w:ascii="Times New Roman" w:hAnsi="Times New Roman"/>
          <w:b/>
          <w:sz w:val="22"/>
          <w:szCs w:val="22"/>
        </w:rPr>
      </w:pPr>
      <w:r w:rsidRPr="0090367E">
        <w:rPr>
          <w:rFonts w:ascii="Times New Roman" w:hAnsi="Times New Roman"/>
          <w:sz w:val="22"/>
          <w:szCs w:val="22"/>
        </w:rPr>
        <w:t xml:space="preserve">Kvalifikācija, sertifikāta Nr. </w:t>
      </w:r>
      <w:r w:rsidRPr="0090367E">
        <w:rPr>
          <w:rFonts w:ascii="Times New Roman" w:hAnsi="Times New Roman"/>
          <w:b/>
          <w:sz w:val="22"/>
          <w:szCs w:val="22"/>
        </w:rPr>
        <w:t xml:space="preserve"> ___________________________</w:t>
      </w:r>
    </w:p>
    <w:p w:rsidR="00C07A94" w:rsidRPr="0090367E" w:rsidRDefault="00C07A94" w:rsidP="00C07A94">
      <w:pPr>
        <w:ind w:left="284" w:hanging="284"/>
        <w:rPr>
          <w:rFonts w:ascii="Times New Roman" w:hAnsi="Times New Roman"/>
          <w:sz w:val="22"/>
          <w:szCs w:val="22"/>
        </w:rPr>
      </w:pPr>
    </w:p>
    <w:p w:rsidR="00C07A94" w:rsidRPr="00A7144B" w:rsidRDefault="00C07A94" w:rsidP="005836E5">
      <w:pPr>
        <w:pStyle w:val="Parasts1"/>
        <w:spacing w:after="0"/>
        <w:jc w:val="both"/>
        <w:rPr>
          <w:rFonts w:ascii="Times New Roman" w:hAnsi="Times New Roman"/>
          <w:b/>
          <w:lang w:val="lv-LV"/>
        </w:rPr>
      </w:pPr>
      <w:r w:rsidRPr="00A7144B">
        <w:rPr>
          <w:rFonts w:ascii="Times New Roman" w:hAnsi="Times New Roman"/>
          <w:lang w:val="lv-LV"/>
        </w:rPr>
        <w:tab/>
        <w:t>Ar šo es, (</w:t>
      </w:r>
      <w:r w:rsidRPr="00A7144B">
        <w:rPr>
          <w:rFonts w:ascii="Times New Roman" w:hAnsi="Times New Roman"/>
          <w:i/>
          <w:lang w:val="lv-LV"/>
        </w:rPr>
        <w:t xml:space="preserve">Vārds, uzvārds),  </w:t>
      </w:r>
      <w:r w:rsidRPr="00A7144B">
        <w:rPr>
          <w:rFonts w:ascii="Times New Roman" w:hAnsi="Times New Roman"/>
          <w:lang w:val="lv-LV"/>
        </w:rPr>
        <w:t>apliecinu</w:t>
      </w:r>
      <w:r w:rsidR="0016109A" w:rsidRPr="00A7144B">
        <w:rPr>
          <w:rFonts w:ascii="Times New Roman" w:hAnsi="Times New Roman"/>
          <w:lang w:val="lv-LV"/>
        </w:rPr>
        <w:t>, ka</w:t>
      </w:r>
      <w:r w:rsidRPr="00A7144B">
        <w:rPr>
          <w:rFonts w:ascii="Times New Roman" w:hAnsi="Times New Roman"/>
          <w:lang w:val="lv-LV"/>
        </w:rPr>
        <w:t xml:space="preserve"> nepastāv šķēršļi kā</w:t>
      </w:r>
      <w:r w:rsidR="0016109A" w:rsidRPr="00A7144B">
        <w:rPr>
          <w:rFonts w:ascii="Times New Roman" w:hAnsi="Times New Roman"/>
          <w:lang w:val="lv-LV"/>
        </w:rPr>
        <w:t xml:space="preserve"> </w:t>
      </w:r>
      <w:r w:rsidRPr="00A7144B">
        <w:rPr>
          <w:rFonts w:ascii="Times New Roman" w:hAnsi="Times New Roman"/>
          <w:lang w:val="lv-LV"/>
        </w:rPr>
        <w:t>dēļ es nevarētu piedalīties iepirkuma</w:t>
      </w:r>
      <w:r w:rsidR="002936AC" w:rsidRPr="00A7144B">
        <w:rPr>
          <w:rFonts w:ascii="Times New Roman" w:hAnsi="Times New Roman"/>
          <w:lang w:val="lv-LV"/>
        </w:rPr>
        <w:t xml:space="preserve"> </w:t>
      </w:r>
      <w:r w:rsidRPr="00A7144B">
        <w:rPr>
          <w:rFonts w:ascii="Times New Roman" w:hAnsi="Times New Roman"/>
          <w:b/>
          <w:lang w:val="lv-LV"/>
        </w:rPr>
        <w:t>„</w:t>
      </w:r>
      <w:r w:rsidR="0016109A" w:rsidRPr="00A7144B">
        <w:rPr>
          <w:rFonts w:ascii="Times New Roman" w:hAnsi="Times New Roman"/>
          <w:b/>
          <w:lang w:val="lv-LV"/>
        </w:rPr>
        <w:t xml:space="preserve"> </w:t>
      </w:r>
      <w:r w:rsidR="002936AC" w:rsidRPr="00A7144B">
        <w:rPr>
          <w:rFonts w:ascii="Times New Roman" w:hAnsi="Times New Roman"/>
          <w:b/>
          <w:lang w:val="lv-LV"/>
        </w:rPr>
        <w:t xml:space="preserve">Būvuzraudzība </w:t>
      </w:r>
      <w:r w:rsidR="00A7144B" w:rsidRPr="00A7144B">
        <w:rPr>
          <w:rFonts w:ascii="Times New Roman" w:hAnsi="Times New Roman"/>
          <w:b/>
          <w:lang w:val="lv-LV"/>
        </w:rPr>
        <w:t>Viesītes vidusskolas jumta seguma nomaiņai</w:t>
      </w:r>
      <w:r w:rsidR="00233EB1" w:rsidRPr="00A7144B">
        <w:rPr>
          <w:rFonts w:ascii="Times New Roman" w:hAnsi="Times New Roman"/>
          <w:b/>
          <w:lang w:val="lv-LV"/>
        </w:rPr>
        <w:t>”</w:t>
      </w:r>
      <w:r w:rsidRPr="00A7144B">
        <w:rPr>
          <w:rFonts w:ascii="Times New Roman" w:hAnsi="Times New Roman"/>
          <w:b/>
          <w:lang w:val="lv-LV"/>
        </w:rPr>
        <w:t>,</w:t>
      </w:r>
      <w:r w:rsidRPr="00A7144B">
        <w:rPr>
          <w:rFonts w:ascii="Times New Roman" w:hAnsi="Times New Roman"/>
          <w:iCs/>
          <w:lang w:val="lv-LV"/>
        </w:rPr>
        <w:t xml:space="preserve"> </w:t>
      </w:r>
      <w:r w:rsidRPr="00A7144B">
        <w:rPr>
          <w:rFonts w:ascii="Times New Roman" w:hAnsi="Times New Roman"/>
          <w:lang w:val="lv-LV"/>
        </w:rPr>
        <w:t xml:space="preserve">ID Nr. </w:t>
      </w:r>
      <w:r w:rsidRPr="00A7144B">
        <w:rPr>
          <w:rFonts w:ascii="Times New Roman" w:hAnsi="Times New Roman"/>
          <w:bCs/>
          <w:iCs/>
          <w:lang w:val="lv-LV"/>
        </w:rPr>
        <w:t>VNP 20</w:t>
      </w:r>
      <w:r w:rsidR="00A7144B">
        <w:rPr>
          <w:rFonts w:ascii="Times New Roman" w:hAnsi="Times New Roman"/>
          <w:bCs/>
          <w:iCs/>
          <w:lang w:val="lv-LV"/>
        </w:rPr>
        <w:t>20</w:t>
      </w:r>
      <w:r w:rsidRPr="00A7144B">
        <w:rPr>
          <w:rFonts w:ascii="Times New Roman" w:hAnsi="Times New Roman"/>
          <w:bCs/>
          <w:iCs/>
          <w:lang w:val="lv-LV"/>
        </w:rPr>
        <w:t>/</w:t>
      </w:r>
      <w:r w:rsidR="00943ED7" w:rsidRPr="00A7144B">
        <w:rPr>
          <w:rFonts w:ascii="Times New Roman" w:hAnsi="Times New Roman"/>
          <w:bCs/>
          <w:iCs/>
          <w:lang w:val="lv-LV"/>
        </w:rPr>
        <w:t xml:space="preserve">N- </w:t>
      </w:r>
      <w:r w:rsidR="00A7144B">
        <w:rPr>
          <w:rFonts w:ascii="Times New Roman" w:hAnsi="Times New Roman"/>
          <w:bCs/>
          <w:iCs/>
          <w:lang w:val="lv-LV"/>
        </w:rPr>
        <w:t>10</w:t>
      </w:r>
      <w:r w:rsidRPr="00A7144B">
        <w:rPr>
          <w:rFonts w:ascii="Times New Roman" w:hAnsi="Times New Roman"/>
          <w:lang w:val="lv-LV"/>
        </w:rPr>
        <w:t>, līguma izpildē gadījumā, ja pretendentam tiek piešķirtas tiesības slēgt iepirkuma līgumu un iepirkuma līgums tiek noslēgts.</w:t>
      </w:r>
    </w:p>
    <w:p w:rsidR="0016109A" w:rsidRDefault="0016109A" w:rsidP="00C07A94">
      <w:pPr>
        <w:rPr>
          <w:rFonts w:ascii="Times New Roman" w:hAnsi="Times New Roman"/>
          <w:b/>
          <w:sz w:val="22"/>
          <w:szCs w:val="22"/>
        </w:rPr>
      </w:pPr>
    </w:p>
    <w:p w:rsidR="0016109A" w:rsidRPr="0090367E" w:rsidRDefault="00C87557" w:rsidP="00C07A94">
      <w:pPr>
        <w:rPr>
          <w:rFonts w:ascii="Times New Roman" w:hAnsi="Times New Roman"/>
          <w:b/>
          <w:sz w:val="22"/>
          <w:szCs w:val="22"/>
        </w:rPr>
      </w:pPr>
      <w:r>
        <w:rPr>
          <w:rFonts w:ascii="Times New Roman" w:hAnsi="Times New Roman"/>
          <w:b/>
          <w:sz w:val="22"/>
          <w:szCs w:val="22"/>
        </w:rPr>
        <w:t xml:space="preserve">Apliecinu, ka neesmu saistīts ar būvdarbu veicēju </w:t>
      </w:r>
      <w:r w:rsidR="005836E5" w:rsidRPr="005836E5">
        <w:rPr>
          <w:rFonts w:ascii="Times New Roman" w:hAnsi="Times New Roman"/>
          <w:b/>
          <w:sz w:val="22"/>
          <w:szCs w:val="22"/>
        </w:rPr>
        <w:t>SIA “</w:t>
      </w:r>
      <w:r w:rsidR="00A7144B">
        <w:rPr>
          <w:rFonts w:ascii="Times New Roman" w:hAnsi="Times New Roman"/>
          <w:b/>
          <w:sz w:val="22"/>
          <w:szCs w:val="22"/>
        </w:rPr>
        <w:t>BUILDER INDUSTRY</w:t>
      </w:r>
      <w:r w:rsidR="005836E5" w:rsidRPr="005836E5">
        <w:rPr>
          <w:rFonts w:ascii="Times New Roman" w:hAnsi="Times New Roman"/>
          <w:b/>
          <w:sz w:val="22"/>
          <w:szCs w:val="22"/>
        </w:rPr>
        <w:t xml:space="preserve">”, </w:t>
      </w:r>
      <w:proofErr w:type="spellStart"/>
      <w:r w:rsidR="005836E5" w:rsidRPr="005836E5">
        <w:rPr>
          <w:rFonts w:ascii="Times New Roman" w:hAnsi="Times New Roman"/>
          <w:b/>
          <w:sz w:val="22"/>
          <w:szCs w:val="22"/>
        </w:rPr>
        <w:t>reģ</w:t>
      </w:r>
      <w:proofErr w:type="spellEnd"/>
      <w:r w:rsidR="005836E5" w:rsidRPr="005836E5">
        <w:rPr>
          <w:rFonts w:ascii="Times New Roman" w:hAnsi="Times New Roman"/>
          <w:b/>
          <w:sz w:val="22"/>
          <w:szCs w:val="22"/>
        </w:rPr>
        <w:t xml:space="preserve">. Nr. </w:t>
      </w:r>
      <w:r w:rsidR="00A7144B">
        <w:rPr>
          <w:rFonts w:ascii="Times New Roman" w:hAnsi="Times New Roman"/>
          <w:b/>
          <w:sz w:val="22"/>
          <w:szCs w:val="22"/>
        </w:rPr>
        <w:t>41503054059</w:t>
      </w:r>
      <w:r w:rsidRPr="005836E5">
        <w:rPr>
          <w:rFonts w:ascii="Times New Roman" w:hAnsi="Times New Roman"/>
          <w:b/>
          <w:sz w:val="22"/>
          <w:szCs w:val="22"/>
        </w:rPr>
        <w:t>.</w:t>
      </w:r>
    </w:p>
    <w:p w:rsidR="00C07A94" w:rsidRPr="0090367E" w:rsidRDefault="00C07A94" w:rsidP="00C07A94">
      <w:pPr>
        <w:rPr>
          <w:rFonts w:ascii="Times New Roman" w:hAnsi="Times New Roman"/>
          <w:sz w:val="22"/>
          <w:szCs w:val="22"/>
        </w:rPr>
      </w:pPr>
    </w:p>
    <w:tbl>
      <w:tblPr>
        <w:tblW w:w="7087"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C07A94" w:rsidRPr="0090367E" w:rsidTr="00624354">
        <w:tc>
          <w:tcPr>
            <w:tcW w:w="3827" w:type="dxa"/>
            <w:tcBorders>
              <w:bottom w:val="single" w:sz="4" w:space="0" w:color="000000"/>
              <w:right w:val="single" w:sz="4" w:space="0" w:color="000000"/>
            </w:tcBorders>
          </w:tcPr>
          <w:p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Speciālista paraksts:</w:t>
            </w:r>
          </w:p>
        </w:tc>
        <w:tc>
          <w:tcPr>
            <w:tcW w:w="3260" w:type="dxa"/>
            <w:tcBorders>
              <w:left w:val="single" w:sz="4" w:space="0" w:color="000000"/>
              <w:bottom w:val="single" w:sz="4" w:space="0" w:color="000000"/>
            </w:tcBorders>
          </w:tcPr>
          <w:p w:rsidR="00C07A94" w:rsidRPr="0090367E" w:rsidRDefault="00C07A94" w:rsidP="00624354">
            <w:pPr>
              <w:snapToGrid w:val="0"/>
              <w:rPr>
                <w:rFonts w:ascii="Times New Roman" w:hAnsi="Times New Roman"/>
                <w:sz w:val="22"/>
                <w:szCs w:val="22"/>
              </w:rPr>
            </w:pPr>
          </w:p>
        </w:tc>
      </w:tr>
      <w:tr w:rsidR="00C07A94" w:rsidRPr="0090367E" w:rsidTr="00624354">
        <w:tc>
          <w:tcPr>
            <w:tcW w:w="3827" w:type="dxa"/>
            <w:tcBorders>
              <w:top w:val="single" w:sz="4" w:space="0" w:color="000000"/>
              <w:bottom w:val="single" w:sz="4" w:space="0" w:color="000000"/>
              <w:right w:val="single" w:sz="4" w:space="0" w:color="000000"/>
            </w:tcBorders>
          </w:tcPr>
          <w:p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Vārds, uzvārds:</w:t>
            </w:r>
          </w:p>
        </w:tc>
        <w:tc>
          <w:tcPr>
            <w:tcW w:w="3260" w:type="dxa"/>
            <w:tcBorders>
              <w:top w:val="single" w:sz="4" w:space="0" w:color="000000"/>
              <w:left w:val="single" w:sz="4" w:space="0" w:color="000000"/>
              <w:bottom w:val="single" w:sz="4" w:space="0" w:color="000000"/>
            </w:tcBorders>
          </w:tcPr>
          <w:p w:rsidR="00C07A94" w:rsidRPr="0090367E" w:rsidRDefault="00C07A94" w:rsidP="00624354">
            <w:pPr>
              <w:snapToGrid w:val="0"/>
              <w:rPr>
                <w:rFonts w:ascii="Times New Roman" w:hAnsi="Times New Roman"/>
                <w:sz w:val="22"/>
                <w:szCs w:val="22"/>
              </w:rPr>
            </w:pPr>
          </w:p>
        </w:tc>
      </w:tr>
      <w:tr w:rsidR="00C07A94" w:rsidRPr="0090367E" w:rsidTr="00624354">
        <w:tc>
          <w:tcPr>
            <w:tcW w:w="3827" w:type="dxa"/>
            <w:tcBorders>
              <w:top w:val="single" w:sz="4" w:space="0" w:color="000000"/>
              <w:bottom w:val="single" w:sz="4" w:space="0" w:color="000000"/>
              <w:right w:val="single" w:sz="4" w:space="0" w:color="000000"/>
            </w:tcBorders>
          </w:tcPr>
          <w:p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Datums:</w:t>
            </w:r>
          </w:p>
        </w:tc>
        <w:tc>
          <w:tcPr>
            <w:tcW w:w="3260" w:type="dxa"/>
            <w:tcBorders>
              <w:top w:val="single" w:sz="4" w:space="0" w:color="000000"/>
              <w:left w:val="single" w:sz="4" w:space="0" w:color="000000"/>
              <w:bottom w:val="single" w:sz="4" w:space="0" w:color="000000"/>
            </w:tcBorders>
          </w:tcPr>
          <w:p w:rsidR="00C07A94" w:rsidRPr="0090367E" w:rsidRDefault="00C07A94" w:rsidP="00624354">
            <w:pPr>
              <w:snapToGrid w:val="0"/>
              <w:rPr>
                <w:rFonts w:ascii="Times New Roman" w:hAnsi="Times New Roman"/>
                <w:sz w:val="22"/>
                <w:szCs w:val="22"/>
              </w:rPr>
            </w:pPr>
          </w:p>
        </w:tc>
      </w:tr>
    </w:tbl>
    <w:p w:rsidR="00C07A94" w:rsidRPr="0090367E" w:rsidRDefault="00C07A94" w:rsidP="00C07A94">
      <w:pPr>
        <w:pStyle w:val="Bezatstarpm"/>
        <w:rPr>
          <w:rFonts w:ascii="Times New Roman" w:hAnsi="Times New Roman"/>
          <w:i/>
        </w:rPr>
      </w:pPr>
    </w:p>
    <w:p w:rsidR="00C07A94" w:rsidRPr="0090367E" w:rsidRDefault="00C07A94" w:rsidP="00C07A94">
      <w:pPr>
        <w:jc w:val="right"/>
        <w:rPr>
          <w:rFonts w:ascii="Times New Roman" w:hAnsi="Times New Roman"/>
          <w:b/>
          <w:sz w:val="22"/>
          <w:szCs w:val="22"/>
        </w:rPr>
      </w:pPr>
    </w:p>
    <w:p w:rsidR="00C07A94" w:rsidRPr="0090367E" w:rsidRDefault="00C07A94" w:rsidP="00C07A94">
      <w:pPr>
        <w:jc w:val="right"/>
        <w:rPr>
          <w:rFonts w:ascii="Times New Roman" w:hAnsi="Times New Roman"/>
          <w:b/>
          <w:sz w:val="22"/>
          <w:szCs w:val="22"/>
        </w:rPr>
      </w:pPr>
    </w:p>
    <w:p w:rsidR="00FD276C" w:rsidRPr="0090367E" w:rsidRDefault="00FD276C" w:rsidP="00FD276C">
      <w:pPr>
        <w:pStyle w:val="Parasts1"/>
        <w:spacing w:after="0" w:line="240" w:lineRule="auto"/>
        <w:ind w:left="720"/>
        <w:jc w:val="right"/>
        <w:rPr>
          <w:rFonts w:ascii="Times New Roman" w:hAnsi="Times New Roman"/>
          <w:lang w:val="lv-LV"/>
        </w:rPr>
      </w:pPr>
    </w:p>
    <w:p w:rsidR="00FD276C" w:rsidRPr="0090367E" w:rsidRDefault="00FD276C" w:rsidP="00FD276C">
      <w:pPr>
        <w:pStyle w:val="Parasts1"/>
        <w:spacing w:after="0" w:line="240" w:lineRule="auto"/>
        <w:ind w:left="720"/>
        <w:jc w:val="right"/>
        <w:rPr>
          <w:rFonts w:ascii="Times New Roman" w:hAnsi="Times New Roman"/>
          <w:lang w:val="lv-LV"/>
        </w:rPr>
      </w:pPr>
    </w:p>
    <w:p w:rsidR="00F57152" w:rsidRPr="0090367E" w:rsidRDefault="00392C4C" w:rsidP="00F57152">
      <w:pPr>
        <w:jc w:val="right"/>
        <w:rPr>
          <w:rFonts w:ascii="Times New Roman" w:hAnsi="Times New Roman"/>
          <w:b/>
          <w:sz w:val="22"/>
          <w:szCs w:val="22"/>
        </w:rPr>
      </w:pPr>
      <w:r>
        <w:rPr>
          <w:rFonts w:ascii="Times New Roman" w:hAnsi="Times New Roman"/>
          <w:b/>
          <w:sz w:val="22"/>
          <w:szCs w:val="22"/>
        </w:rPr>
        <w:t>3</w:t>
      </w:r>
      <w:r w:rsidR="00F57152" w:rsidRPr="0090367E">
        <w:rPr>
          <w:rFonts w:ascii="Times New Roman" w:hAnsi="Times New Roman"/>
          <w:b/>
          <w:sz w:val="22"/>
          <w:szCs w:val="22"/>
        </w:rPr>
        <w:t>.pielikums</w:t>
      </w:r>
    </w:p>
    <w:p w:rsidR="00FD276C" w:rsidRPr="0090367E" w:rsidRDefault="00FD276C" w:rsidP="00FD276C">
      <w:pPr>
        <w:pStyle w:val="Parasts1"/>
        <w:spacing w:after="0" w:line="240" w:lineRule="auto"/>
        <w:ind w:left="720"/>
        <w:jc w:val="right"/>
        <w:rPr>
          <w:rFonts w:ascii="Times New Roman" w:hAnsi="Times New Roman"/>
          <w:lang w:val="lv-LV"/>
        </w:rPr>
      </w:pPr>
    </w:p>
    <w:p w:rsidR="00106FD4" w:rsidRPr="0090367E" w:rsidRDefault="00106FD4" w:rsidP="00106FD4">
      <w:pPr>
        <w:tabs>
          <w:tab w:val="left" w:pos="-720"/>
        </w:tabs>
        <w:ind w:left="357"/>
        <w:jc w:val="center"/>
        <w:rPr>
          <w:rFonts w:ascii="Times New Roman" w:hAnsi="Times New Roman"/>
          <w:b/>
          <w:bCs/>
          <w:caps/>
          <w:sz w:val="22"/>
          <w:szCs w:val="22"/>
        </w:rPr>
      </w:pPr>
      <w:r w:rsidRPr="0090367E">
        <w:rPr>
          <w:rFonts w:ascii="Times New Roman" w:hAnsi="Times New Roman"/>
          <w:b/>
          <w:bCs/>
          <w:caps/>
          <w:sz w:val="22"/>
          <w:szCs w:val="22"/>
        </w:rPr>
        <w:t xml:space="preserve">__________________________________________ </w:t>
      </w:r>
    </w:p>
    <w:p w:rsidR="00106FD4" w:rsidRPr="0090367E" w:rsidRDefault="00106FD4" w:rsidP="00106FD4">
      <w:pPr>
        <w:tabs>
          <w:tab w:val="left" w:pos="-720"/>
        </w:tabs>
        <w:ind w:left="357"/>
        <w:jc w:val="center"/>
        <w:rPr>
          <w:rFonts w:ascii="Times New Roman" w:hAnsi="Times New Roman"/>
          <w:bCs/>
          <w:i/>
          <w:sz w:val="22"/>
          <w:szCs w:val="22"/>
        </w:rPr>
      </w:pPr>
      <w:r w:rsidRPr="0090367E">
        <w:rPr>
          <w:rFonts w:ascii="Times New Roman" w:hAnsi="Times New Roman"/>
          <w:bCs/>
          <w:i/>
          <w:caps/>
          <w:sz w:val="22"/>
          <w:szCs w:val="22"/>
        </w:rPr>
        <w:t>(</w:t>
      </w:r>
      <w:r w:rsidRPr="0090367E">
        <w:rPr>
          <w:rFonts w:ascii="Times New Roman" w:hAnsi="Times New Roman"/>
          <w:bCs/>
          <w:i/>
          <w:sz w:val="22"/>
          <w:szCs w:val="22"/>
        </w:rPr>
        <w:t>pretendenta nosaukums)</w:t>
      </w:r>
    </w:p>
    <w:p w:rsidR="00F57152" w:rsidRPr="0090367E" w:rsidRDefault="00F57152" w:rsidP="00F57152">
      <w:pPr>
        <w:jc w:val="center"/>
        <w:rPr>
          <w:rFonts w:ascii="Times New Roman" w:hAnsi="Times New Roman"/>
          <w:b/>
          <w:bCs/>
          <w:sz w:val="22"/>
          <w:szCs w:val="22"/>
        </w:rPr>
      </w:pPr>
      <w:r w:rsidRPr="0090367E">
        <w:rPr>
          <w:rFonts w:ascii="Times New Roman" w:hAnsi="Times New Roman"/>
          <w:b/>
          <w:bCs/>
          <w:sz w:val="22"/>
          <w:szCs w:val="22"/>
        </w:rPr>
        <w:t>FINANŠU PIEDĀVĀJUMS</w:t>
      </w:r>
    </w:p>
    <w:p w:rsidR="00F57152" w:rsidRPr="0090367E" w:rsidRDefault="00F57152" w:rsidP="00F57152">
      <w:pPr>
        <w:jc w:val="center"/>
        <w:rPr>
          <w:rFonts w:ascii="Times New Roman" w:hAnsi="Times New Roman"/>
          <w:sz w:val="22"/>
          <w:szCs w:val="22"/>
        </w:rPr>
      </w:pPr>
      <w:r w:rsidRPr="0090367E">
        <w:rPr>
          <w:rFonts w:ascii="Times New Roman" w:hAnsi="Times New Roman"/>
          <w:sz w:val="22"/>
          <w:szCs w:val="22"/>
        </w:rPr>
        <w:t>iepirkumam</w:t>
      </w:r>
    </w:p>
    <w:p w:rsidR="00A7144B" w:rsidRPr="00A7144B" w:rsidRDefault="00A7144B" w:rsidP="00A7144B">
      <w:pPr>
        <w:pStyle w:val="Parasts1"/>
        <w:spacing w:after="0" w:line="240" w:lineRule="auto"/>
        <w:jc w:val="center"/>
        <w:rPr>
          <w:rFonts w:ascii="Times New Roman" w:hAnsi="Times New Roman"/>
          <w:b/>
          <w:lang w:val="lv-LV"/>
        </w:rPr>
      </w:pPr>
      <w:r w:rsidRPr="00A7144B">
        <w:rPr>
          <w:rFonts w:ascii="Times New Roman" w:hAnsi="Times New Roman"/>
          <w:b/>
          <w:lang w:val="lv-LV"/>
        </w:rPr>
        <w:t xml:space="preserve">Būvuzraudzība Viesītes vidusskolas jumta seguma nomaiņai </w:t>
      </w:r>
    </w:p>
    <w:p w:rsidR="00A7144B" w:rsidRPr="00A7144B" w:rsidRDefault="00A7144B" w:rsidP="00A7144B">
      <w:pPr>
        <w:pStyle w:val="Parasts1"/>
        <w:spacing w:after="0" w:line="240" w:lineRule="auto"/>
        <w:jc w:val="center"/>
        <w:rPr>
          <w:rFonts w:ascii="Times New Roman" w:hAnsi="Times New Roman"/>
          <w:b/>
          <w:bCs/>
          <w:lang w:val="lv-LV"/>
        </w:rPr>
      </w:pPr>
      <w:r w:rsidRPr="00A7144B">
        <w:rPr>
          <w:rFonts w:ascii="Times New Roman" w:hAnsi="Times New Roman"/>
          <w:b/>
          <w:bCs/>
          <w:lang w:val="lv-LV"/>
        </w:rPr>
        <w:t>ID Nr. VNP 2020/N – 10</w:t>
      </w:r>
    </w:p>
    <w:p w:rsidR="00F57152" w:rsidRPr="0090367E" w:rsidRDefault="00F57152" w:rsidP="00F57152">
      <w:pPr>
        <w:jc w:val="center"/>
        <w:rPr>
          <w:rFonts w:ascii="Times New Roman" w:hAnsi="Times New Roman"/>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6659"/>
        <w:gridCol w:w="19"/>
        <w:gridCol w:w="1418"/>
      </w:tblGrid>
      <w:tr w:rsidR="00F57152" w:rsidRPr="0090367E" w:rsidTr="00624354">
        <w:trPr>
          <w:trHeight w:val="913"/>
        </w:trPr>
        <w:tc>
          <w:tcPr>
            <w:tcW w:w="943"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proofErr w:type="spellStart"/>
            <w:r w:rsidRPr="0090367E">
              <w:rPr>
                <w:rFonts w:ascii="Times New Roman" w:hAnsi="Times New Roman"/>
                <w:sz w:val="22"/>
                <w:szCs w:val="22"/>
              </w:rPr>
              <w:t>Nr.p.k</w:t>
            </w:r>
            <w:proofErr w:type="spellEnd"/>
            <w:r w:rsidRPr="0090367E">
              <w:rPr>
                <w:rFonts w:ascii="Times New Roman" w:hAnsi="Times New Roman"/>
                <w:sz w:val="22"/>
                <w:szCs w:val="22"/>
              </w:rPr>
              <w:t>.</w:t>
            </w:r>
          </w:p>
        </w:tc>
        <w:tc>
          <w:tcPr>
            <w:tcW w:w="6678" w:type="dxa"/>
            <w:gridSpan w:val="2"/>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Izmaksu pozīcija</w:t>
            </w:r>
          </w:p>
        </w:tc>
        <w:tc>
          <w:tcPr>
            <w:tcW w:w="1418"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Izmaksu pozīcijas cena EUR</w:t>
            </w:r>
          </w:p>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(bez PVN)</w:t>
            </w:r>
          </w:p>
        </w:tc>
      </w:tr>
      <w:tr w:rsidR="00F57152" w:rsidRPr="0090367E" w:rsidTr="00624354">
        <w:trPr>
          <w:trHeight w:val="913"/>
        </w:trPr>
        <w:tc>
          <w:tcPr>
            <w:tcW w:w="943" w:type="dxa"/>
            <w:shd w:val="clear" w:color="auto" w:fill="auto"/>
            <w:vAlign w:val="center"/>
          </w:tcPr>
          <w:p w:rsidR="00F57152" w:rsidRPr="0090367E" w:rsidRDefault="00F57152" w:rsidP="00E30C6E">
            <w:pPr>
              <w:widowControl w:val="0"/>
              <w:numPr>
                <w:ilvl w:val="0"/>
                <w:numId w:val="4"/>
              </w:numPr>
              <w:tabs>
                <w:tab w:val="left" w:pos="319"/>
              </w:tabs>
              <w:adjustRightInd w:val="0"/>
              <w:jc w:val="center"/>
              <w:textAlignment w:val="baseline"/>
              <w:rPr>
                <w:rFonts w:ascii="Times New Roman" w:hAnsi="Times New Roman"/>
                <w:bCs/>
                <w:sz w:val="22"/>
                <w:szCs w:val="22"/>
              </w:rPr>
            </w:pPr>
          </w:p>
        </w:tc>
        <w:tc>
          <w:tcPr>
            <w:tcW w:w="6678" w:type="dxa"/>
            <w:gridSpan w:val="2"/>
            <w:shd w:val="clear" w:color="auto" w:fill="auto"/>
            <w:vAlign w:val="center"/>
          </w:tcPr>
          <w:p w:rsidR="00F57152" w:rsidRPr="0090367E" w:rsidRDefault="00F57152" w:rsidP="00624354">
            <w:pPr>
              <w:tabs>
                <w:tab w:val="left" w:pos="319"/>
              </w:tabs>
              <w:rPr>
                <w:rFonts w:ascii="Times New Roman" w:hAnsi="Times New Roman"/>
                <w:bCs/>
                <w:sz w:val="22"/>
                <w:szCs w:val="22"/>
              </w:rPr>
            </w:pPr>
            <w:r w:rsidRPr="0090367E">
              <w:rPr>
                <w:rFonts w:ascii="Times New Roman" w:hAnsi="Times New Roman"/>
                <w:sz w:val="22"/>
                <w:szCs w:val="22"/>
              </w:rPr>
              <w:t>Objekta būvuzraudzība</w:t>
            </w:r>
          </w:p>
        </w:tc>
        <w:tc>
          <w:tcPr>
            <w:tcW w:w="1418" w:type="dxa"/>
            <w:tcBorders>
              <w:bottom w:val="single" w:sz="4" w:space="0" w:color="auto"/>
            </w:tcBorders>
            <w:shd w:val="clear" w:color="auto" w:fill="auto"/>
            <w:vAlign w:val="center"/>
          </w:tcPr>
          <w:p w:rsidR="00F57152" w:rsidRPr="0090367E" w:rsidRDefault="00F57152" w:rsidP="00624354">
            <w:pPr>
              <w:tabs>
                <w:tab w:val="left" w:pos="319"/>
              </w:tabs>
              <w:jc w:val="center"/>
              <w:rPr>
                <w:rFonts w:ascii="Times New Roman" w:hAnsi="Times New Roman"/>
                <w:bCs/>
                <w:sz w:val="22"/>
                <w:szCs w:val="22"/>
              </w:rPr>
            </w:pPr>
          </w:p>
        </w:tc>
      </w:tr>
      <w:tr w:rsidR="00F57152" w:rsidRPr="0090367E" w:rsidTr="00624354">
        <w:trPr>
          <w:cantSplit/>
          <w:trHeight w:val="405"/>
        </w:trPr>
        <w:tc>
          <w:tcPr>
            <w:tcW w:w="7602" w:type="dxa"/>
            <w:gridSpan w:val="2"/>
            <w:tcBorders>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r w:rsidRPr="0090367E">
              <w:rPr>
                <w:rFonts w:ascii="Times New Roman" w:hAnsi="Times New Roman"/>
                <w:b/>
                <w:sz w:val="22"/>
                <w:szCs w:val="22"/>
              </w:rPr>
              <w:t>PVN  21% EUR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p>
        </w:tc>
      </w:tr>
      <w:tr w:rsidR="00F57152" w:rsidRPr="0090367E" w:rsidTr="00624354">
        <w:trPr>
          <w:cantSplit/>
          <w:trHeight w:val="567"/>
        </w:trPr>
        <w:tc>
          <w:tcPr>
            <w:tcW w:w="7602" w:type="dxa"/>
            <w:gridSpan w:val="2"/>
            <w:tcBorders>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r w:rsidRPr="0090367E">
              <w:rPr>
                <w:rFonts w:ascii="Times New Roman" w:hAnsi="Times New Roman"/>
                <w:b/>
                <w:sz w:val="22"/>
                <w:szCs w:val="22"/>
              </w:rPr>
              <w:t>Pakalpojuma cena EUR  ar PVN</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p>
        </w:tc>
      </w:tr>
    </w:tbl>
    <w:p w:rsidR="007070D7" w:rsidRDefault="007070D7" w:rsidP="00F57152">
      <w:pPr>
        <w:pStyle w:val="Rindkopa"/>
        <w:spacing w:line="240" w:lineRule="auto"/>
        <w:ind w:left="0"/>
        <w:rPr>
          <w:rFonts w:ascii="Times New Roman" w:hAnsi="Times New Roman"/>
          <w:sz w:val="22"/>
          <w:szCs w:val="22"/>
        </w:rPr>
      </w:pPr>
    </w:p>
    <w:p w:rsidR="00F57152" w:rsidRPr="0090367E" w:rsidRDefault="007070D7" w:rsidP="00F57152">
      <w:pPr>
        <w:pStyle w:val="Rindkopa"/>
        <w:spacing w:line="240" w:lineRule="auto"/>
        <w:ind w:left="0"/>
        <w:rPr>
          <w:rFonts w:ascii="Times New Roman" w:hAnsi="Times New Roman"/>
          <w:sz w:val="22"/>
          <w:szCs w:val="22"/>
        </w:rPr>
      </w:pPr>
      <w:r>
        <w:rPr>
          <w:rFonts w:ascii="Times New Roman" w:hAnsi="Times New Roman"/>
          <w:sz w:val="22"/>
          <w:szCs w:val="22"/>
        </w:rPr>
        <w:t>Pakalpojuma kopējā cena (ar PVN) vārdiem_______________________________________</w:t>
      </w:r>
    </w:p>
    <w:p w:rsidR="00F57152" w:rsidRPr="0090367E" w:rsidRDefault="00F57152" w:rsidP="00F57152">
      <w:pPr>
        <w:pStyle w:val="Punkts"/>
        <w:rPr>
          <w:rFonts w:ascii="Times New Roman" w:hAnsi="Times New Roman"/>
          <w:sz w:val="22"/>
          <w:szCs w:val="22"/>
        </w:rPr>
      </w:pPr>
      <w:r w:rsidRPr="0090367E">
        <w:rPr>
          <w:rFonts w:ascii="Times New Roman" w:hAnsi="Times New Roman"/>
          <w:sz w:val="22"/>
          <w:szCs w:val="22"/>
        </w:rPr>
        <w:t>Apliecinu, ka finanšu piedāvājumā ir iekļautas visas izmaksas atbilstoši tehniskajā specifikācijas prasībām.</w:t>
      </w:r>
      <w:r w:rsidR="005F332C">
        <w:rPr>
          <w:rFonts w:ascii="Times New Roman" w:hAnsi="Times New Roman"/>
          <w:sz w:val="22"/>
          <w:szCs w:val="22"/>
        </w:rPr>
        <w:t xml:space="preserve"> </w:t>
      </w: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90367E" w:rsidTr="00624354">
        <w:tc>
          <w:tcPr>
            <w:tcW w:w="1585"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r>
      <w:tr w:rsidR="00F57152" w:rsidRPr="0090367E" w:rsidTr="00624354">
        <w:trPr>
          <w:trHeight w:val="70"/>
        </w:trPr>
        <w:tc>
          <w:tcPr>
            <w:tcW w:w="1585"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F06D29" w:rsidRPr="0090367E" w:rsidRDefault="003153C3"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lastRenderedPageBreak/>
        <w:t>4</w:t>
      </w:r>
      <w:r w:rsidR="00F06D29" w:rsidRPr="0090367E">
        <w:rPr>
          <w:rFonts w:ascii="Times New Roman" w:hAnsi="Times New Roman"/>
          <w:b/>
          <w:bCs/>
          <w:sz w:val="22"/>
          <w:szCs w:val="22"/>
        </w:rPr>
        <w:t>.pielikums</w:t>
      </w:r>
    </w:p>
    <w:p w:rsidR="00F06D29" w:rsidRPr="0090367E" w:rsidRDefault="00F06D29" w:rsidP="00F06D29">
      <w:pPr>
        <w:pStyle w:val="Rindkopa"/>
        <w:spacing w:line="240" w:lineRule="auto"/>
        <w:ind w:left="0"/>
        <w:jc w:val="right"/>
        <w:rPr>
          <w:rFonts w:ascii="Times New Roman" w:hAnsi="Times New Roman"/>
          <w:b/>
          <w:bCs/>
          <w:sz w:val="22"/>
          <w:szCs w:val="22"/>
        </w:rPr>
      </w:pPr>
    </w:p>
    <w:p w:rsidR="00F06D29" w:rsidRPr="0090367E" w:rsidRDefault="00F06D29" w:rsidP="00F06D29">
      <w:pPr>
        <w:jc w:val="center"/>
        <w:rPr>
          <w:rFonts w:ascii="Times New Roman" w:hAnsi="Times New Roman"/>
          <w:b/>
          <w:bCs/>
          <w:caps/>
          <w:sz w:val="22"/>
          <w:szCs w:val="22"/>
        </w:rPr>
      </w:pPr>
      <w:r w:rsidRPr="0090367E">
        <w:rPr>
          <w:rFonts w:ascii="Times New Roman" w:hAnsi="Times New Roman"/>
          <w:b/>
          <w:bCs/>
          <w:caps/>
          <w:sz w:val="22"/>
          <w:szCs w:val="22"/>
        </w:rPr>
        <w:t>Tehniskā specifikācija</w:t>
      </w:r>
    </w:p>
    <w:p w:rsidR="00F06D29" w:rsidRPr="0090367E" w:rsidRDefault="00F06D29" w:rsidP="00F06D29">
      <w:pPr>
        <w:jc w:val="center"/>
        <w:rPr>
          <w:rFonts w:ascii="Times New Roman" w:hAnsi="Times New Roman"/>
          <w:sz w:val="22"/>
          <w:szCs w:val="22"/>
        </w:rPr>
      </w:pPr>
      <w:r w:rsidRPr="0090367E">
        <w:rPr>
          <w:rFonts w:ascii="Times New Roman" w:hAnsi="Times New Roman"/>
          <w:sz w:val="22"/>
          <w:szCs w:val="22"/>
        </w:rPr>
        <w:t>iepirkumam</w:t>
      </w:r>
    </w:p>
    <w:p w:rsidR="00A7144B" w:rsidRPr="00A7144B" w:rsidRDefault="00A7144B" w:rsidP="00A7144B">
      <w:pPr>
        <w:pStyle w:val="Parasts1"/>
        <w:spacing w:after="0" w:line="240" w:lineRule="auto"/>
        <w:jc w:val="center"/>
        <w:rPr>
          <w:rFonts w:ascii="Times New Roman" w:hAnsi="Times New Roman"/>
          <w:b/>
          <w:lang w:val="lv-LV"/>
        </w:rPr>
      </w:pPr>
      <w:r w:rsidRPr="00A7144B">
        <w:rPr>
          <w:rFonts w:ascii="Times New Roman" w:hAnsi="Times New Roman"/>
          <w:b/>
          <w:lang w:val="lv-LV"/>
        </w:rPr>
        <w:t xml:space="preserve">Būvuzraudzība Viesītes vidusskolas jumta seguma nomaiņai </w:t>
      </w:r>
    </w:p>
    <w:p w:rsidR="00A7144B" w:rsidRPr="00A7144B" w:rsidRDefault="00A7144B" w:rsidP="00A7144B">
      <w:pPr>
        <w:pStyle w:val="Parasts1"/>
        <w:spacing w:after="0" w:line="240" w:lineRule="auto"/>
        <w:jc w:val="center"/>
        <w:rPr>
          <w:rFonts w:ascii="Times New Roman" w:hAnsi="Times New Roman"/>
          <w:b/>
          <w:bCs/>
          <w:lang w:val="lv-LV"/>
        </w:rPr>
      </w:pPr>
      <w:r w:rsidRPr="00A7144B">
        <w:rPr>
          <w:rFonts w:ascii="Times New Roman" w:hAnsi="Times New Roman"/>
          <w:b/>
          <w:bCs/>
          <w:lang w:val="lv-LV"/>
        </w:rPr>
        <w:t>ID Nr. VNP 2020/N – 10</w:t>
      </w:r>
    </w:p>
    <w:p w:rsidR="007C51CF" w:rsidRPr="0090367E" w:rsidRDefault="007C51CF" w:rsidP="00F06D29">
      <w:pPr>
        <w:jc w:val="center"/>
        <w:rPr>
          <w:rFonts w:ascii="Times New Roman" w:hAnsi="Times New Roman"/>
          <w:bCs/>
          <w:iCs/>
          <w:sz w:val="22"/>
          <w:szCs w:val="22"/>
        </w:rPr>
      </w:pPr>
    </w:p>
    <w:p w:rsidR="00F06D29" w:rsidRPr="005836E5" w:rsidRDefault="00F06D29" w:rsidP="00E30C6E">
      <w:pPr>
        <w:pStyle w:val="Bezatstarpm"/>
        <w:numPr>
          <w:ilvl w:val="0"/>
          <w:numId w:val="13"/>
        </w:numPr>
        <w:rPr>
          <w:rFonts w:ascii="Times New Roman" w:hAnsi="Times New Roman"/>
          <w:b/>
        </w:rPr>
      </w:pPr>
      <w:r w:rsidRPr="005836E5">
        <w:rPr>
          <w:rFonts w:ascii="Times New Roman" w:hAnsi="Times New Roman"/>
          <w:b/>
        </w:rPr>
        <w:t>Informācija par iepirkuma priekšmetu.</w:t>
      </w:r>
    </w:p>
    <w:p w:rsidR="000620C6" w:rsidRPr="000620C6" w:rsidRDefault="005836E5" w:rsidP="000620C6">
      <w:pPr>
        <w:rPr>
          <w:rFonts w:ascii="Times New Roman" w:eastAsia="Times New Roman" w:hAnsi="Times New Roman"/>
          <w:b/>
          <w:sz w:val="22"/>
          <w:szCs w:val="24"/>
        </w:rPr>
      </w:pPr>
      <w:bookmarkStart w:id="8" w:name="_Toc353896735"/>
      <w:r w:rsidRPr="005836E5">
        <w:rPr>
          <w:rFonts w:ascii="Times New Roman" w:hAnsi="Times New Roman"/>
          <w:sz w:val="22"/>
          <w:szCs w:val="22"/>
        </w:rPr>
        <w:t xml:space="preserve">Būvdarbi tiks veikti atbilstoši </w:t>
      </w:r>
      <w:r w:rsidR="000620C6" w:rsidRPr="000620C6">
        <w:rPr>
          <w:rFonts w:ascii="Times New Roman" w:hAnsi="Times New Roman"/>
          <w:sz w:val="22"/>
          <w:szCs w:val="22"/>
        </w:rPr>
        <w:t xml:space="preserve">ar </w:t>
      </w:r>
      <w:r w:rsidR="000620C6" w:rsidRPr="000620C6">
        <w:rPr>
          <w:rFonts w:ascii="Times New Roman" w:hAnsi="Times New Roman"/>
          <w:b/>
          <w:bCs/>
          <w:color w:val="000000"/>
          <w:sz w:val="22"/>
          <w:szCs w:val="22"/>
        </w:rPr>
        <w:t xml:space="preserve">A/S “Komunālprojekts” </w:t>
      </w:r>
      <w:r w:rsidR="000620C6" w:rsidRPr="000620C6">
        <w:rPr>
          <w:rFonts w:ascii="Times New Roman" w:hAnsi="Times New Roman"/>
          <w:sz w:val="22"/>
          <w:szCs w:val="22"/>
        </w:rPr>
        <w:t>izstrādāto un Krustpils novada būvvaldē 05.06.2018. akceptēto apliecinājuma karti “</w:t>
      </w:r>
      <w:r w:rsidR="000620C6" w:rsidRPr="000620C6">
        <w:rPr>
          <w:rFonts w:ascii="Times New Roman" w:eastAsia="Times New Roman" w:hAnsi="Times New Roman"/>
          <w:b/>
          <w:sz w:val="22"/>
          <w:szCs w:val="24"/>
        </w:rPr>
        <w:t>Viesītes vidusskolas ēkas jumta seguma maiņa Vaļņu ielā 7, Viesītē, Viesītes novadā”.</w:t>
      </w:r>
    </w:p>
    <w:p w:rsidR="000620C6" w:rsidRPr="000620C6" w:rsidRDefault="000620C6" w:rsidP="000620C6">
      <w:pPr>
        <w:widowControl w:val="0"/>
        <w:numPr>
          <w:ilvl w:val="1"/>
          <w:numId w:val="19"/>
        </w:numPr>
        <w:autoSpaceDE w:val="0"/>
        <w:autoSpaceDN w:val="0"/>
        <w:adjustRightInd w:val="0"/>
        <w:spacing w:line="276" w:lineRule="auto"/>
        <w:contextualSpacing/>
        <w:jc w:val="both"/>
        <w:textAlignment w:val="baseline"/>
        <w:rPr>
          <w:rFonts w:ascii="Times New Roman" w:hAnsi="Times New Roman"/>
          <w:sz w:val="22"/>
          <w:szCs w:val="22"/>
        </w:rPr>
      </w:pPr>
      <w:r w:rsidRPr="000620C6">
        <w:rPr>
          <w:rFonts w:ascii="Times New Roman" w:hAnsi="Times New Roman"/>
          <w:b/>
          <w:bCs/>
          <w:sz w:val="22"/>
          <w:szCs w:val="22"/>
        </w:rPr>
        <w:t>Būvdarbu veikšanas periods objektā</w:t>
      </w:r>
      <w:r w:rsidRPr="000620C6">
        <w:rPr>
          <w:rFonts w:ascii="Times New Roman" w:hAnsi="Times New Roman"/>
          <w:sz w:val="22"/>
          <w:szCs w:val="22"/>
        </w:rPr>
        <w:t xml:space="preserve">– </w:t>
      </w:r>
      <w:r w:rsidRPr="000620C6">
        <w:rPr>
          <w:rFonts w:ascii="Times New Roman" w:hAnsi="Times New Roman"/>
          <w:b/>
          <w:bCs/>
          <w:sz w:val="22"/>
          <w:szCs w:val="22"/>
        </w:rPr>
        <w:t xml:space="preserve">no 2020. gada 1. jūnija un </w:t>
      </w:r>
      <w:bookmarkStart w:id="9" w:name="_Hlk31794261"/>
      <w:r w:rsidRPr="000620C6">
        <w:rPr>
          <w:rFonts w:ascii="Times New Roman" w:hAnsi="Times New Roman"/>
          <w:b/>
          <w:bCs/>
          <w:sz w:val="22"/>
          <w:szCs w:val="22"/>
        </w:rPr>
        <w:t xml:space="preserve">ne vēlāk kā līdz </w:t>
      </w:r>
      <w:r w:rsidRPr="000620C6">
        <w:rPr>
          <w:rFonts w:ascii="Times New Roman" w:hAnsi="Times New Roman"/>
          <w:b/>
          <w:sz w:val="22"/>
          <w:szCs w:val="22"/>
        </w:rPr>
        <w:t xml:space="preserve"> 2020. gada 18. augustam;</w:t>
      </w:r>
    </w:p>
    <w:bookmarkEnd w:id="9"/>
    <w:p w:rsidR="000620C6" w:rsidRPr="000620C6" w:rsidRDefault="000620C6" w:rsidP="000620C6">
      <w:pPr>
        <w:widowControl w:val="0"/>
        <w:numPr>
          <w:ilvl w:val="1"/>
          <w:numId w:val="19"/>
        </w:numPr>
        <w:autoSpaceDE w:val="0"/>
        <w:autoSpaceDN w:val="0"/>
        <w:adjustRightInd w:val="0"/>
        <w:spacing w:line="276" w:lineRule="auto"/>
        <w:contextualSpacing/>
        <w:jc w:val="both"/>
        <w:textAlignment w:val="baseline"/>
        <w:rPr>
          <w:rFonts w:ascii="Times New Roman" w:hAnsi="Times New Roman"/>
          <w:sz w:val="22"/>
          <w:szCs w:val="22"/>
        </w:rPr>
      </w:pPr>
      <w:r w:rsidRPr="000620C6">
        <w:rPr>
          <w:rFonts w:ascii="Times New Roman" w:hAnsi="Times New Roman"/>
          <w:b/>
          <w:color w:val="FF0000"/>
          <w:sz w:val="22"/>
          <w:szCs w:val="22"/>
        </w:rPr>
        <w:t xml:space="preserve"> </w:t>
      </w:r>
      <w:r w:rsidRPr="000620C6">
        <w:rPr>
          <w:rFonts w:ascii="Times New Roman" w:hAnsi="Times New Roman"/>
          <w:b/>
          <w:sz w:val="22"/>
          <w:szCs w:val="22"/>
        </w:rPr>
        <w:t xml:space="preserve">Ieraksta iegūšana </w:t>
      </w:r>
      <w:r w:rsidRPr="000620C6">
        <w:rPr>
          <w:rFonts w:ascii="Times New Roman" w:hAnsi="Times New Roman"/>
          <w:b/>
          <w:bCs/>
          <w:sz w:val="22"/>
          <w:szCs w:val="22"/>
        </w:rPr>
        <w:t xml:space="preserve">apliecinājuma kartē </w:t>
      </w:r>
      <w:r w:rsidRPr="000620C6">
        <w:rPr>
          <w:rFonts w:ascii="Times New Roman" w:hAnsi="Times New Roman"/>
          <w:b/>
          <w:bCs/>
          <w:i/>
          <w:iCs/>
          <w:sz w:val="22"/>
          <w:szCs w:val="22"/>
        </w:rPr>
        <w:t>(BIS sistēmā)</w:t>
      </w:r>
      <w:r w:rsidRPr="000620C6">
        <w:rPr>
          <w:rFonts w:ascii="Times New Roman" w:hAnsi="Times New Roman"/>
          <w:b/>
          <w:bCs/>
          <w:sz w:val="22"/>
          <w:szCs w:val="22"/>
        </w:rPr>
        <w:t xml:space="preserve"> par būvdarbu pabeigšanu</w:t>
      </w:r>
      <w:r w:rsidRPr="000620C6">
        <w:rPr>
          <w:rFonts w:ascii="Times New Roman" w:hAnsi="Times New Roman"/>
          <w:sz w:val="22"/>
          <w:szCs w:val="22"/>
        </w:rPr>
        <w:t xml:space="preserve"> </w:t>
      </w:r>
      <w:r w:rsidRPr="000620C6">
        <w:rPr>
          <w:rFonts w:ascii="Times New Roman" w:hAnsi="Times New Roman"/>
          <w:b/>
          <w:bCs/>
          <w:sz w:val="22"/>
          <w:szCs w:val="22"/>
        </w:rPr>
        <w:t xml:space="preserve">ne vēlāk kā līdz </w:t>
      </w:r>
      <w:r w:rsidRPr="000620C6">
        <w:rPr>
          <w:rFonts w:ascii="Times New Roman" w:hAnsi="Times New Roman"/>
          <w:b/>
          <w:sz w:val="22"/>
          <w:szCs w:val="22"/>
        </w:rPr>
        <w:t xml:space="preserve"> 2020. gada 28. augustam;</w:t>
      </w:r>
    </w:p>
    <w:p w:rsidR="00D16DDE" w:rsidRPr="003309A6" w:rsidRDefault="00D16DDE" w:rsidP="00D16DDE">
      <w:pPr>
        <w:numPr>
          <w:ilvl w:val="1"/>
          <w:numId w:val="13"/>
        </w:numPr>
        <w:autoSpaceDE w:val="0"/>
        <w:autoSpaceDN w:val="0"/>
        <w:spacing w:line="276" w:lineRule="auto"/>
        <w:contextualSpacing/>
        <w:jc w:val="both"/>
        <w:rPr>
          <w:rFonts w:ascii="Times New Roman" w:hAnsi="Times New Roman"/>
          <w:sz w:val="22"/>
          <w:szCs w:val="22"/>
        </w:rPr>
      </w:pPr>
      <w:r>
        <w:rPr>
          <w:rFonts w:ascii="Times New Roman" w:hAnsi="Times New Roman"/>
          <w:sz w:val="22"/>
          <w:szCs w:val="22"/>
        </w:rPr>
        <w:t>Būvuzraudzība jāveic līdz pilnīgai būvdarbu līguma izpildei.</w:t>
      </w:r>
    </w:p>
    <w:bookmarkEnd w:id="8"/>
    <w:p w:rsidR="00D135F7" w:rsidRPr="000620C6" w:rsidRDefault="00D135F7" w:rsidP="00D135F7">
      <w:pPr>
        <w:pStyle w:val="Virsraksts2"/>
        <w:rPr>
          <w:rFonts w:cs="Times New Roman"/>
          <w:b w:val="0"/>
        </w:rPr>
      </w:pPr>
      <w:r w:rsidRPr="00D16DDE">
        <w:t>Būvdarbu iepirkuma dokumenti pieejami (</w:t>
      </w:r>
      <w:r w:rsidR="005836E5">
        <w:rPr>
          <w:b w:val="0"/>
        </w:rPr>
        <w:t>apliecinājuma</w:t>
      </w:r>
      <w:r w:rsidR="000620C6">
        <w:rPr>
          <w:b w:val="0"/>
        </w:rPr>
        <w:t xml:space="preserve"> karte</w:t>
      </w:r>
      <w:r w:rsidRPr="00D16DDE">
        <w:rPr>
          <w:b w:val="0"/>
        </w:rPr>
        <w:t xml:space="preserve">, darbu apjomi) pieejami </w:t>
      </w:r>
      <w:r w:rsidR="000620C6">
        <w:rPr>
          <w:b w:val="0"/>
        </w:rPr>
        <w:t xml:space="preserve">Viesītes novada pašvaldības </w:t>
      </w:r>
      <w:r w:rsidR="000620C6">
        <w:t xml:space="preserve">pircēja profilā </w:t>
      </w:r>
      <w:hyperlink r:id="rId15" w:history="1">
        <w:r w:rsidR="000620C6" w:rsidRPr="000620C6">
          <w:rPr>
            <w:rFonts w:eastAsia="Calibri" w:cs="Times New Roman"/>
            <w:b w:val="0"/>
            <w:color w:val="0000FF"/>
            <w:u w:val="single"/>
            <w:lang w:eastAsia="lv-LV"/>
          </w:rPr>
          <w:t>https://www.eis.gov.lv/EKEIS/Supplier/Procurement/33477</w:t>
        </w:r>
      </w:hyperlink>
      <w:r w:rsidR="000620C6" w:rsidRPr="000620C6">
        <w:rPr>
          <w:rFonts w:eastAsia="Calibri" w:cs="Times New Roman"/>
          <w:b w:val="0"/>
          <w:lang w:eastAsia="lv-LV"/>
        </w:rPr>
        <w:t xml:space="preserve"> </w:t>
      </w:r>
    </w:p>
    <w:p w:rsidR="00F06D29" w:rsidRPr="0090367E" w:rsidRDefault="00F06D29" w:rsidP="00F06D29">
      <w:pPr>
        <w:pStyle w:val="Rindkopa"/>
        <w:spacing w:line="240" w:lineRule="auto"/>
        <w:ind w:left="0"/>
        <w:rPr>
          <w:rFonts w:ascii="Times New Roman" w:hAnsi="Times New Roman"/>
          <w:b/>
          <w:bCs/>
          <w:sz w:val="22"/>
          <w:szCs w:val="22"/>
        </w:rPr>
      </w:pPr>
    </w:p>
    <w:p w:rsidR="007C51CF" w:rsidRPr="000C3A60" w:rsidRDefault="000C3A60" w:rsidP="00226D38">
      <w:pPr>
        <w:pStyle w:val="Virsraksts2"/>
      </w:pPr>
      <w:r w:rsidRPr="000C3A60">
        <w:t>Pieņēmumi un riski.</w:t>
      </w:r>
    </w:p>
    <w:p w:rsidR="007C51CF" w:rsidRPr="000C3A60" w:rsidRDefault="007C51CF" w:rsidP="00E30C6E">
      <w:pPr>
        <w:pStyle w:val="Virsraksts2"/>
        <w:numPr>
          <w:ilvl w:val="1"/>
          <w:numId w:val="6"/>
        </w:numPr>
      </w:pPr>
      <w:r w:rsidRPr="000C3A60">
        <w:t>Galvenie pieņēmumi vienmērīgai un savlaicīgai pakalpojumu sniegšanai un rezultāta sasniegšanai, ir šādi:</w:t>
      </w:r>
    </w:p>
    <w:p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Izpildītājam tiek nodrošināta pieeja nepieciešamajiem materiāliem un informācijai, kā arī atbalsts no Pasūtītāja puses;</w:t>
      </w:r>
    </w:p>
    <w:p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Būvdarbu iepirkuma rezultātā tiks izvēlēts Būvuzņēmējs ar atbilstošu pieredzi;</w:t>
      </w:r>
    </w:p>
    <w:p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Būvuzņēmējs darbojas saskaņā ar noslēgto līgumu;</w:t>
      </w:r>
    </w:p>
    <w:p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Visi nepieciešamie vietējie saskaņojumi un apstiprinājumi tiek iegūti savlaicīgi, LR normatīvajos aktos noteiktajā kārtībā un termiņos;</w:t>
      </w:r>
    </w:p>
    <w:p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 xml:space="preserve"> Ir nodrošināta pieeja būvdarbu objektiem;</w:t>
      </w:r>
    </w:p>
    <w:p w:rsidR="007C51CF" w:rsidRPr="0090367E" w:rsidRDefault="007C51CF" w:rsidP="00E30C6E">
      <w:pPr>
        <w:pStyle w:val="Virsraksts2"/>
        <w:numPr>
          <w:ilvl w:val="1"/>
          <w:numId w:val="6"/>
        </w:numPr>
      </w:pPr>
      <w:bookmarkStart w:id="10" w:name="_Toc353896738"/>
      <w:r w:rsidRPr="0090367E">
        <w:t>Riski</w:t>
      </w:r>
      <w:bookmarkEnd w:id="10"/>
      <w:r w:rsidR="000C3A60">
        <w:t>:</w:t>
      </w:r>
    </w:p>
    <w:p w:rsidR="007C51CF" w:rsidRPr="0090367E" w:rsidRDefault="007C51CF" w:rsidP="00E30C6E">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Būvdarbu līgumu ieviešanu, kā arī būvdarbu uzraudzības pakalpojumu sniegšanu var ietekmēt šādi riski:</w:t>
      </w:r>
    </w:p>
    <w:p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 xml:space="preserve">Būvdarbu līgumu izpildes termiņa pagarināšana; </w:t>
      </w:r>
    </w:p>
    <w:p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Saskaņā ar izmaiņām likumdošanā var būt nepieciešamas izmaiņas būvniecības metodēs un tehniskajās specifikācijās;</w:t>
      </w:r>
    </w:p>
    <w:p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 xml:space="preserve">arī  </w:t>
      </w:r>
      <w:proofErr w:type="spellStart"/>
      <w:r w:rsidRPr="0090367E">
        <w:rPr>
          <w:rFonts w:ascii="Times New Roman" w:hAnsi="Times New Roman"/>
          <w:i/>
          <w:iCs/>
          <w:sz w:val="22"/>
          <w:szCs w:val="22"/>
        </w:rPr>
        <w:t>force</w:t>
      </w:r>
      <w:proofErr w:type="spellEnd"/>
      <w:r w:rsidRPr="0090367E">
        <w:rPr>
          <w:rFonts w:ascii="Times New Roman" w:hAnsi="Times New Roman"/>
          <w:i/>
          <w:iCs/>
          <w:sz w:val="22"/>
          <w:szCs w:val="22"/>
        </w:rPr>
        <w:t xml:space="preserve"> </w:t>
      </w:r>
      <w:proofErr w:type="spellStart"/>
      <w:r w:rsidRPr="0090367E">
        <w:rPr>
          <w:rFonts w:ascii="Times New Roman" w:hAnsi="Times New Roman"/>
          <w:i/>
          <w:iCs/>
          <w:sz w:val="22"/>
          <w:szCs w:val="22"/>
        </w:rPr>
        <w:t>majeure</w:t>
      </w:r>
      <w:proofErr w:type="spellEnd"/>
      <w:r w:rsidRPr="0090367E">
        <w:rPr>
          <w:rFonts w:ascii="Times New Roman" w:hAnsi="Times New Roman"/>
          <w:sz w:val="22"/>
          <w:szCs w:val="22"/>
        </w:rPr>
        <w:t xml:space="preserve"> vai citi ārkārtēji apstākļi var padarīt neiespējamu normālu Līguma izpildi.</w:t>
      </w:r>
    </w:p>
    <w:p w:rsidR="007C51CF" w:rsidRPr="0090367E" w:rsidRDefault="007C51CF" w:rsidP="00E30C6E">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Pasūtītājs sadarbībā ar Izpildītāju veic visus nepieciešamos pasākumus, lai novērstu vai mazinātu risku ietekmi. Iespējamie riski un pieņēmumi ir jāņem vērā arī sagatavojot piedāvājuma cenu. Izpildītājs nevar prasīt papildus līdzekļus būvdarbu līguma nobīdes vai cenu pieauguma gadījumā.</w:t>
      </w:r>
    </w:p>
    <w:p w:rsidR="007C51CF" w:rsidRPr="0090367E" w:rsidRDefault="007C51CF" w:rsidP="00E30C6E">
      <w:pPr>
        <w:pStyle w:val="Virsraksts1"/>
        <w:numPr>
          <w:ilvl w:val="2"/>
          <w:numId w:val="6"/>
        </w:numPr>
        <w:spacing w:before="0"/>
        <w:jc w:val="both"/>
        <w:rPr>
          <w:rFonts w:ascii="Times New Roman" w:hAnsi="Times New Roman" w:cs="Times New Roman"/>
          <w:b w:val="0"/>
          <w:bCs w:val="0"/>
          <w:color w:val="auto"/>
          <w:sz w:val="22"/>
          <w:szCs w:val="22"/>
        </w:rPr>
      </w:pPr>
      <w:r w:rsidRPr="0090367E">
        <w:rPr>
          <w:rFonts w:ascii="Times New Roman" w:hAnsi="Times New Roman" w:cs="Times New Roman"/>
          <w:b w:val="0"/>
          <w:bCs w:val="0"/>
          <w:color w:val="auto"/>
          <w:sz w:val="22"/>
          <w:szCs w:val="22"/>
        </w:rPr>
        <w:t>Atbildīgā būvuzrauga prombūtnes (darbinieka slimība, atvaļinājums, u.c.) laikā vai darba attiecību pārtraukšanas gadījumā, Izpildītājam nekavējoties jāinformē Pasūtītājs,  jānodrošina aizvietotājs ar līdzvērtīgu kvalifikāciju, kas jāreģistrē Krustpils novada būvvaldē.</w:t>
      </w:r>
    </w:p>
    <w:p w:rsidR="007C51CF" w:rsidRPr="0090367E" w:rsidRDefault="007C51CF" w:rsidP="007C51CF">
      <w:pPr>
        <w:ind w:left="357"/>
        <w:rPr>
          <w:rFonts w:ascii="Times New Roman" w:hAnsi="Times New Roman"/>
          <w:sz w:val="22"/>
          <w:szCs w:val="22"/>
        </w:rPr>
      </w:pPr>
    </w:p>
    <w:p w:rsidR="00F06D29" w:rsidRPr="0090367E" w:rsidRDefault="00F06D29" w:rsidP="00F06D29">
      <w:pPr>
        <w:ind w:left="357"/>
        <w:rPr>
          <w:rFonts w:ascii="Times New Roman" w:hAnsi="Times New Roman"/>
          <w:sz w:val="22"/>
          <w:szCs w:val="22"/>
        </w:rPr>
      </w:pPr>
    </w:p>
    <w:p w:rsidR="00F06D29" w:rsidRPr="0090367E" w:rsidRDefault="00F06D29" w:rsidP="00226D38">
      <w:pPr>
        <w:pStyle w:val="Virsraksts2"/>
      </w:pPr>
      <w:bookmarkStart w:id="11" w:name="_Toc353896739"/>
      <w:r w:rsidRPr="0090367E">
        <w:t>DARBA UZDEVUMI</w:t>
      </w:r>
      <w:bookmarkEnd w:id="11"/>
    </w:p>
    <w:p w:rsidR="00F06D29" w:rsidRPr="0090367E" w:rsidRDefault="00F06D29" w:rsidP="00E30C6E">
      <w:pPr>
        <w:widowControl w:val="0"/>
        <w:numPr>
          <w:ilvl w:val="1"/>
          <w:numId w:val="6"/>
        </w:numPr>
        <w:adjustRightInd w:val="0"/>
        <w:spacing w:line="360" w:lineRule="atLeast"/>
        <w:jc w:val="both"/>
        <w:textAlignment w:val="baseline"/>
        <w:rPr>
          <w:rFonts w:ascii="Times New Roman" w:hAnsi="Times New Roman"/>
          <w:sz w:val="22"/>
          <w:szCs w:val="22"/>
        </w:rPr>
      </w:pPr>
      <w:bookmarkStart w:id="12" w:name="_Toc353896743"/>
      <w:r w:rsidRPr="000620C6">
        <w:rPr>
          <w:rFonts w:ascii="Times New Roman" w:hAnsi="Times New Roman"/>
          <w:sz w:val="22"/>
          <w:szCs w:val="22"/>
          <w:u w:val="single"/>
        </w:rPr>
        <w:t>Izpildītājam jāpārstāv Pasūtītāja intereses</w:t>
      </w:r>
      <w:r w:rsidRPr="0090367E">
        <w:rPr>
          <w:rFonts w:ascii="Times New Roman" w:hAnsi="Times New Roman"/>
          <w:sz w:val="22"/>
          <w:szCs w:val="22"/>
        </w:rPr>
        <w:t>.</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ir jāveic būvdarbu uzraudzība saskaņā ar pienākumiem, kas ir noteikti Līguma noteikumos, būvuzrauga pienākumiem saskaņā ar Latvijas Republikas normatīvo aktu prasībām un šo Tehnisko specifikāciju prasībām.</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jāsniedz Pasūtītājam atbalsts Būvuzņēmēja iesniegto darbu izpildes rasējumu un citu rasējumu caurskatīšanas, saskaņošanas un apstiprināšanas laikā.</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lastRenderedPageBreak/>
        <w:t>Izpildītājam, sadarbojoties ar pašvaldību un citām valsts un/vai pašvaldību oficiālām institūcijām, jāsniedz palīdzība pasūtītājam un Būvuzņēmējam, lai saņemtu būvdarbu veikšanai nepieciešamās atļaujas un apstiprinājumus.</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 xml:space="preserve">Jāsniedz atbalsts </w:t>
      </w:r>
      <w:r w:rsidRPr="0090367E">
        <w:rPr>
          <w:rFonts w:ascii="Times New Roman" w:hAnsi="Times New Roman"/>
          <w:sz w:val="22"/>
          <w:szCs w:val="22"/>
          <w:u w:val="single"/>
        </w:rPr>
        <w:t xml:space="preserve">Pasūtītājam </w:t>
      </w:r>
      <w:r w:rsidR="007B0917">
        <w:rPr>
          <w:rFonts w:ascii="Times New Roman" w:hAnsi="Times New Roman"/>
          <w:sz w:val="22"/>
          <w:szCs w:val="22"/>
          <w:u w:val="single"/>
        </w:rPr>
        <w:t>dokumentu saskaņošanā un iesniegšanā būvvaldē</w:t>
      </w:r>
      <w:r w:rsidRPr="0090367E">
        <w:rPr>
          <w:rFonts w:ascii="Times New Roman" w:hAnsi="Times New Roman"/>
          <w:sz w:val="22"/>
          <w:szCs w:val="22"/>
          <w:u w:val="single"/>
        </w:rPr>
        <w:t>.</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jākonsultē Pasūtītājs par būvdarbu līgumu vadību un administrēšanu, ieskaitot konsultācijas nepieciešamajiem pasākumiem, lai pabeigtu līguma izpildi.</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jānodrošina jebkāda citāda būvdarbu līgumu administrācija un koordinācija, ko lūdz Pasūtītājs un kas ir tieši saistīta ar Izpildītāja darbību.</w:t>
      </w:r>
    </w:p>
    <w:p w:rsidR="00F06D29" w:rsidRPr="0090367E" w:rsidRDefault="00F06D29" w:rsidP="00E30C6E">
      <w:pPr>
        <w:numPr>
          <w:ilvl w:val="1"/>
          <w:numId w:val="6"/>
        </w:numPr>
        <w:ind w:left="788" w:hanging="431"/>
        <w:jc w:val="both"/>
        <w:rPr>
          <w:rFonts w:ascii="Times New Roman" w:hAnsi="Times New Roman"/>
          <w:sz w:val="22"/>
          <w:szCs w:val="22"/>
        </w:rPr>
      </w:pPr>
      <w:r w:rsidRPr="0090367E">
        <w:rPr>
          <w:rFonts w:ascii="Times New Roman" w:hAnsi="Times New Roman"/>
          <w:sz w:val="22"/>
          <w:szCs w:val="22"/>
        </w:rPr>
        <w:t>jāvienojas ar Pasūtītāju un Būvuzņēmēju par būvobjektos notiekošo regulāro sanāksmju (nedēļas, mēneša) veidu, dalībniekiem un grafiku, kā arī jāveic sanāksmju protokolēšana un protokolu nosūtīšana sanāksmes dalībniekiem.</w:t>
      </w:r>
    </w:p>
    <w:p w:rsidR="00F06D29" w:rsidRPr="0090367E" w:rsidRDefault="00F06D29" w:rsidP="00E30C6E">
      <w:pPr>
        <w:numPr>
          <w:ilvl w:val="1"/>
          <w:numId w:val="6"/>
        </w:numPr>
        <w:jc w:val="both"/>
        <w:rPr>
          <w:rFonts w:ascii="Times New Roman" w:hAnsi="Times New Roman"/>
          <w:sz w:val="22"/>
          <w:szCs w:val="22"/>
        </w:rPr>
      </w:pPr>
      <w:r w:rsidRPr="0090367E">
        <w:rPr>
          <w:rFonts w:ascii="Times New Roman" w:hAnsi="Times New Roman"/>
          <w:sz w:val="22"/>
          <w:szCs w:val="22"/>
        </w:rPr>
        <w:t>Jāsniedz atbalsts Pasūtītājam būves pieņemšanā ekspluatācijā.</w:t>
      </w:r>
    </w:p>
    <w:p w:rsidR="00F06D29" w:rsidRPr="0090367E" w:rsidRDefault="00F06D29" w:rsidP="00E30C6E">
      <w:pPr>
        <w:pStyle w:val="tv213"/>
        <w:numPr>
          <w:ilvl w:val="1"/>
          <w:numId w:val="6"/>
        </w:numPr>
        <w:rPr>
          <w:sz w:val="22"/>
          <w:szCs w:val="22"/>
          <w:lang w:val="lv-LV"/>
        </w:rPr>
      </w:pPr>
      <w:r w:rsidRPr="0090367E">
        <w:rPr>
          <w:sz w:val="22"/>
          <w:szCs w:val="22"/>
          <w:lang w:val="lv-LV"/>
        </w:rPr>
        <w:t>Būvuzraugam ir šādi pienākumi:</w:t>
      </w:r>
    </w:p>
    <w:p w:rsidR="00F06D29" w:rsidRPr="0090367E" w:rsidRDefault="00F06D29" w:rsidP="00E30C6E">
      <w:pPr>
        <w:pStyle w:val="tv213"/>
        <w:numPr>
          <w:ilvl w:val="2"/>
          <w:numId w:val="6"/>
        </w:numPr>
        <w:rPr>
          <w:sz w:val="22"/>
          <w:szCs w:val="22"/>
          <w:lang w:val="lv-LV"/>
        </w:rPr>
      </w:pPr>
      <w:r w:rsidRPr="0090367E">
        <w:rPr>
          <w:sz w:val="22"/>
          <w:szCs w:val="22"/>
          <w:lang w:val="lv-LV"/>
        </w:rPr>
        <w:t>pirms būvdarbu uzsākšanas izstrādāt būvuzraudzības plānu;</w:t>
      </w:r>
    </w:p>
    <w:p w:rsidR="00F06D29" w:rsidRPr="0090367E" w:rsidRDefault="00F06D29" w:rsidP="00E30C6E">
      <w:pPr>
        <w:pStyle w:val="tv213"/>
        <w:numPr>
          <w:ilvl w:val="2"/>
          <w:numId w:val="6"/>
        </w:numPr>
        <w:rPr>
          <w:sz w:val="22"/>
          <w:szCs w:val="22"/>
          <w:lang w:val="lv-LV"/>
        </w:rPr>
      </w:pPr>
      <w:r w:rsidRPr="0090367E">
        <w:rPr>
          <w:sz w:val="22"/>
          <w:szCs w:val="22"/>
          <w:lang w:val="lv-LV"/>
        </w:rPr>
        <w:t xml:space="preserve"> pārbaudīt, vai būvdarbu veicēja rīcībā ir būvdarbu veikšanai nepieciešamā dokumentācija;</w:t>
      </w:r>
    </w:p>
    <w:p w:rsidR="00F06D29" w:rsidRPr="00E53923" w:rsidRDefault="00F06D29" w:rsidP="00E30C6E">
      <w:pPr>
        <w:pStyle w:val="tv213"/>
        <w:numPr>
          <w:ilvl w:val="2"/>
          <w:numId w:val="6"/>
        </w:numPr>
        <w:rPr>
          <w:sz w:val="22"/>
          <w:szCs w:val="22"/>
          <w:lang w:val="lv-LV"/>
        </w:rPr>
      </w:pPr>
      <w:r w:rsidRPr="00E53923">
        <w:rPr>
          <w:sz w:val="22"/>
          <w:szCs w:val="22"/>
          <w:lang w:val="lv-LV"/>
        </w:rPr>
        <w:t>iepazīties ar Pasūtītāja un Būvuzņēmēja, kā arī ar atsevišķu būvdarbu veicējiem (ja tādi ir iesaistīti būvdarbu veikšanā) līguma nosacījumiem attiecībā uz būvdarbu apjomu un izpildi;</w:t>
      </w:r>
    </w:p>
    <w:p w:rsidR="00F06D29" w:rsidRPr="00E53923" w:rsidRDefault="00F06D29" w:rsidP="00E30C6E">
      <w:pPr>
        <w:pStyle w:val="tv213"/>
        <w:numPr>
          <w:ilvl w:val="2"/>
          <w:numId w:val="6"/>
        </w:numPr>
        <w:rPr>
          <w:sz w:val="22"/>
          <w:szCs w:val="22"/>
          <w:lang w:val="lv-LV"/>
        </w:rPr>
      </w:pPr>
      <w:r w:rsidRPr="00E53923">
        <w:rPr>
          <w:sz w:val="22"/>
          <w:szCs w:val="22"/>
          <w:lang w:val="lv-LV"/>
        </w:rPr>
        <w:t>pārbaudīt, vai pirms būvdarbu uzsākšanas ir izpildīti būvdarbu sagatavošanas nosacījumi;</w:t>
      </w:r>
    </w:p>
    <w:p w:rsidR="00F06D29" w:rsidRPr="0090367E" w:rsidRDefault="00F06D29" w:rsidP="00E30C6E">
      <w:pPr>
        <w:pStyle w:val="tv213"/>
        <w:numPr>
          <w:ilvl w:val="2"/>
          <w:numId w:val="6"/>
        </w:numPr>
        <w:rPr>
          <w:sz w:val="22"/>
          <w:szCs w:val="22"/>
          <w:lang w:val="lv-LV"/>
        </w:rPr>
      </w:pPr>
      <w:r w:rsidRPr="00E53923">
        <w:rPr>
          <w:sz w:val="22"/>
          <w:szCs w:val="22"/>
          <w:lang w:val="lv-LV"/>
        </w:rPr>
        <w:t xml:space="preserve">pārbaudīt būvdarbu secības un kvalitātes atbilstību </w:t>
      </w:r>
      <w:r w:rsidR="007B0917" w:rsidRPr="00E53923">
        <w:rPr>
          <w:sz w:val="22"/>
          <w:szCs w:val="22"/>
          <w:lang w:val="lv-LV"/>
        </w:rPr>
        <w:t>paskaidrojuma rakstam</w:t>
      </w:r>
      <w:r w:rsidRPr="00E53923">
        <w:rPr>
          <w:sz w:val="22"/>
          <w:szCs w:val="22"/>
          <w:lang w:val="lv-LV"/>
        </w:rPr>
        <w:t>, darbu</w:t>
      </w:r>
      <w:r w:rsidRPr="0090367E">
        <w:rPr>
          <w:sz w:val="22"/>
          <w:szCs w:val="22"/>
          <w:lang w:val="lv-LV"/>
        </w:rPr>
        <w:t xml:space="preserve"> veikšanas projektam, kā arī būvniecību, darba aizsardzību, vides aizsardzību un ugunsdrošību reglamentējošiem normatīvajiem aktiem;</w:t>
      </w:r>
    </w:p>
    <w:p w:rsidR="00F06D29" w:rsidRDefault="00F06D29" w:rsidP="00E30C6E">
      <w:pPr>
        <w:pStyle w:val="tv213"/>
        <w:numPr>
          <w:ilvl w:val="2"/>
          <w:numId w:val="6"/>
        </w:numPr>
        <w:rPr>
          <w:sz w:val="22"/>
          <w:szCs w:val="22"/>
          <w:lang w:val="lv-LV"/>
        </w:rPr>
      </w:pPr>
      <w:r w:rsidRPr="0090367E">
        <w:rPr>
          <w:sz w:val="22"/>
          <w:szCs w:val="22"/>
          <w:lang w:val="lv-LV"/>
        </w:rPr>
        <w:t>pārbaudīt būvdarbos izmantojamo būvizstrādājumu atbilstību apliecinošos dokumentus, kā arī būvizstrādājumu atbilstību būvprojektam;</w:t>
      </w:r>
    </w:p>
    <w:p w:rsidR="00F06D29" w:rsidRPr="0090367E" w:rsidRDefault="00F06D29" w:rsidP="00E30C6E">
      <w:pPr>
        <w:pStyle w:val="tv213"/>
        <w:numPr>
          <w:ilvl w:val="2"/>
          <w:numId w:val="6"/>
        </w:numPr>
        <w:rPr>
          <w:sz w:val="22"/>
          <w:szCs w:val="22"/>
          <w:lang w:val="lv-LV"/>
        </w:rPr>
      </w:pPr>
      <w:r w:rsidRPr="0090367E">
        <w:rPr>
          <w:sz w:val="22"/>
          <w:szCs w:val="22"/>
          <w:lang w:val="lv-LV"/>
        </w:rPr>
        <w:t>pārbaudīt veikto būvdarbu apjomus;</w:t>
      </w:r>
    </w:p>
    <w:p w:rsidR="00F06D29" w:rsidRPr="0090367E" w:rsidRDefault="00F06D29" w:rsidP="00E30C6E">
      <w:pPr>
        <w:pStyle w:val="tv213"/>
        <w:numPr>
          <w:ilvl w:val="2"/>
          <w:numId w:val="6"/>
        </w:numPr>
        <w:rPr>
          <w:sz w:val="22"/>
          <w:szCs w:val="22"/>
          <w:lang w:val="lv-LV"/>
        </w:rPr>
      </w:pPr>
      <w:r w:rsidRPr="0090367E">
        <w:rPr>
          <w:sz w:val="22"/>
          <w:szCs w:val="22"/>
          <w:lang w:val="lv-LV"/>
        </w:rPr>
        <w:t>pārbaudīt būvobjektu, kā arī izbūvēto konstrukciju atbilstību būvprojekta risinājumiem;</w:t>
      </w:r>
    </w:p>
    <w:p w:rsidR="00F06D29" w:rsidRPr="0090367E" w:rsidRDefault="00F06D29" w:rsidP="00E30C6E">
      <w:pPr>
        <w:pStyle w:val="tv213"/>
        <w:numPr>
          <w:ilvl w:val="2"/>
          <w:numId w:val="6"/>
        </w:numPr>
        <w:rPr>
          <w:sz w:val="22"/>
          <w:szCs w:val="22"/>
          <w:lang w:val="lv-LV"/>
        </w:rPr>
      </w:pPr>
      <w:r w:rsidRPr="0090367E">
        <w:rPr>
          <w:sz w:val="22"/>
          <w:szCs w:val="22"/>
          <w:lang w:val="lv-LV"/>
        </w:rPr>
        <w:t>izdarīt ierakstus būvdarbu žurnālā, tai skaitā par būvobjekta pārbaudēs konstatētiem trūkumiem un būvdarbu vadītāja prombūtni;</w:t>
      </w:r>
    </w:p>
    <w:p w:rsidR="00F06D29" w:rsidRPr="0090367E" w:rsidRDefault="00F06D29" w:rsidP="00E30C6E">
      <w:pPr>
        <w:pStyle w:val="tv213"/>
        <w:numPr>
          <w:ilvl w:val="2"/>
          <w:numId w:val="6"/>
        </w:numPr>
        <w:rPr>
          <w:sz w:val="22"/>
          <w:szCs w:val="22"/>
          <w:lang w:val="lv-LV"/>
        </w:rPr>
      </w:pPr>
      <w:r w:rsidRPr="0090367E">
        <w:rPr>
          <w:sz w:val="22"/>
          <w:szCs w:val="22"/>
          <w:lang w:val="lv-LV"/>
        </w:rPr>
        <w:t>vizuāli fiksēt (piemēram, fotogrāfijā) būvuzraudzības plānā noteikto būvdarbu posmu pabeigšanu;</w:t>
      </w:r>
    </w:p>
    <w:p w:rsidR="00F06D29" w:rsidRPr="0090367E" w:rsidRDefault="00F06D29" w:rsidP="00E30C6E">
      <w:pPr>
        <w:pStyle w:val="tv213"/>
        <w:numPr>
          <w:ilvl w:val="2"/>
          <w:numId w:val="6"/>
        </w:numPr>
        <w:rPr>
          <w:sz w:val="22"/>
          <w:szCs w:val="22"/>
          <w:lang w:val="lv-LV"/>
        </w:rPr>
      </w:pPr>
      <w:r w:rsidRPr="0090367E">
        <w:rPr>
          <w:sz w:val="22"/>
          <w:szCs w:val="22"/>
          <w:lang w:val="lv-LV"/>
        </w:rPr>
        <w:t>ierasties būvlaukumā pēc pasūtītāja, autoruzrauga, būvdarbu veicēja, būvinspektora vai citas būvvaldes amatpersonas pirmā uzaicinājuma;</w:t>
      </w:r>
    </w:p>
    <w:p w:rsidR="00A16500" w:rsidRDefault="00F06D29" w:rsidP="00E30C6E">
      <w:pPr>
        <w:pStyle w:val="tv213"/>
        <w:numPr>
          <w:ilvl w:val="2"/>
          <w:numId w:val="6"/>
        </w:numPr>
        <w:rPr>
          <w:sz w:val="22"/>
          <w:szCs w:val="22"/>
          <w:lang w:val="lv-LV"/>
        </w:rPr>
      </w:pPr>
      <w:r w:rsidRPr="0090367E">
        <w:rPr>
          <w:sz w:val="22"/>
          <w:szCs w:val="22"/>
          <w:lang w:val="lv-LV"/>
        </w:rPr>
        <w:t>piedalīties būvkonstrukciju, segto darbu un citu izpildīto būvdarbu pieņemšanā, tai skaitā kontrolēt darbu izpildes kvalitāti;</w:t>
      </w:r>
    </w:p>
    <w:p w:rsidR="00F06D29" w:rsidRPr="0090367E" w:rsidRDefault="00F06D29" w:rsidP="00E30C6E">
      <w:pPr>
        <w:pStyle w:val="tv213"/>
        <w:numPr>
          <w:ilvl w:val="2"/>
          <w:numId w:val="6"/>
        </w:numPr>
        <w:rPr>
          <w:sz w:val="22"/>
          <w:szCs w:val="22"/>
          <w:lang w:val="lv-LV"/>
        </w:rPr>
      </w:pPr>
      <w:r w:rsidRPr="0090367E">
        <w:rPr>
          <w:sz w:val="22"/>
          <w:szCs w:val="22"/>
          <w:lang w:val="lv-LV"/>
        </w:rPr>
        <w:t>pieņemt tikai tos darbus, kas izpildīti atbilstoši būvprojektam un normatīvajos aktos noteiktajām prasībām;</w:t>
      </w:r>
    </w:p>
    <w:p w:rsidR="00F06D29" w:rsidRPr="0090367E" w:rsidRDefault="00F06D29" w:rsidP="00E30C6E">
      <w:pPr>
        <w:numPr>
          <w:ilvl w:val="2"/>
          <w:numId w:val="6"/>
        </w:numPr>
        <w:jc w:val="both"/>
        <w:rPr>
          <w:rFonts w:ascii="Times New Roman" w:hAnsi="Times New Roman"/>
          <w:sz w:val="22"/>
          <w:szCs w:val="22"/>
        </w:rPr>
      </w:pPr>
      <w:r w:rsidRPr="0090367E">
        <w:rPr>
          <w:rFonts w:ascii="Times New Roman" w:hAnsi="Times New Roman"/>
          <w:sz w:val="22"/>
          <w:szCs w:val="22"/>
        </w:rPr>
        <w:t>izskatīt un saskaņot starpmaksājumus Būvuzņēmējam, ietverot starpmaksājumu rēķinu pārraudzību;</w:t>
      </w:r>
    </w:p>
    <w:p w:rsidR="00F06D29" w:rsidRPr="0090367E" w:rsidRDefault="00F06D29" w:rsidP="00E30C6E">
      <w:pPr>
        <w:numPr>
          <w:ilvl w:val="2"/>
          <w:numId w:val="6"/>
        </w:numPr>
        <w:jc w:val="both"/>
        <w:rPr>
          <w:rFonts w:ascii="Times New Roman" w:hAnsi="Times New Roman"/>
          <w:sz w:val="22"/>
          <w:szCs w:val="22"/>
        </w:rPr>
      </w:pPr>
      <w:r w:rsidRPr="0090367E">
        <w:rPr>
          <w:rFonts w:ascii="Times New Roman" w:hAnsi="Times New Roman"/>
          <w:sz w:val="22"/>
          <w:szCs w:val="22"/>
        </w:rPr>
        <w:t>pārbaudīt darba apjomu faktisko izpildi saskaņā ar Līguma Darba apjomu tabulām;</w:t>
      </w:r>
    </w:p>
    <w:p w:rsidR="00F06D29" w:rsidRPr="0090367E" w:rsidRDefault="00F06D29" w:rsidP="00E30C6E">
      <w:pPr>
        <w:pStyle w:val="tv213"/>
        <w:numPr>
          <w:ilvl w:val="2"/>
          <w:numId w:val="6"/>
        </w:numPr>
        <w:rPr>
          <w:sz w:val="22"/>
          <w:szCs w:val="22"/>
          <w:lang w:val="lv-LV"/>
        </w:rPr>
      </w:pPr>
      <w:r w:rsidRPr="0090367E">
        <w:rPr>
          <w:sz w:val="22"/>
          <w:szCs w:val="22"/>
          <w:lang w:val="lv-LV"/>
        </w:rPr>
        <w:t>kontrolēt būvdarbu žurnālā un autoruzraudzības žurnālā ierakstīto norādījumu izpildi;</w:t>
      </w:r>
    </w:p>
    <w:p w:rsidR="00F06D29" w:rsidRPr="0090367E" w:rsidRDefault="00F06D29" w:rsidP="00E30C6E">
      <w:pPr>
        <w:pStyle w:val="tv213"/>
        <w:numPr>
          <w:ilvl w:val="2"/>
          <w:numId w:val="6"/>
        </w:numPr>
        <w:rPr>
          <w:sz w:val="22"/>
          <w:szCs w:val="22"/>
          <w:lang w:val="lv-LV"/>
        </w:rPr>
      </w:pPr>
      <w:r w:rsidRPr="0090367E">
        <w:rPr>
          <w:sz w:val="22"/>
          <w:szCs w:val="22"/>
          <w:lang w:val="lv-LV"/>
        </w:rPr>
        <w:t>ziņot pasūtītājam un atbildīgajām institūcijām par būvdarbu vadītāja prombūtni būvdarbu laikā, būvniecību reglamentējošo normatīvo aktu pārkāpumiem būvdarbu sagatavošanas un būvdarbu laikā, kā arī par atkāpēm no būvprojekta;</w:t>
      </w:r>
    </w:p>
    <w:p w:rsidR="00F06D29" w:rsidRPr="0090367E" w:rsidRDefault="00F06D29" w:rsidP="00E30C6E">
      <w:pPr>
        <w:pStyle w:val="tv213"/>
        <w:numPr>
          <w:ilvl w:val="2"/>
          <w:numId w:val="6"/>
        </w:numPr>
        <w:rPr>
          <w:sz w:val="22"/>
          <w:szCs w:val="22"/>
          <w:lang w:val="lv-LV"/>
        </w:rPr>
      </w:pPr>
      <w:r w:rsidRPr="0090367E">
        <w:rPr>
          <w:sz w:val="22"/>
          <w:szCs w:val="22"/>
          <w:lang w:val="lv-LV"/>
        </w:rPr>
        <w:t xml:space="preserve"> nekavējoties izziņot strādājošo evakuāciju no būvlaukuma ugunsgrēka izcelšanās vai eksplozijas draudu gadījumā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F06D29" w:rsidRPr="0090367E" w:rsidRDefault="00F06D29" w:rsidP="00E30C6E">
      <w:pPr>
        <w:pStyle w:val="tv213"/>
        <w:numPr>
          <w:ilvl w:val="2"/>
          <w:numId w:val="6"/>
        </w:numPr>
        <w:rPr>
          <w:sz w:val="22"/>
          <w:szCs w:val="22"/>
          <w:lang w:val="lv-LV"/>
        </w:rPr>
      </w:pPr>
      <w:r w:rsidRPr="0090367E">
        <w:rPr>
          <w:sz w:val="22"/>
          <w:szCs w:val="22"/>
          <w:lang w:val="lv-LV"/>
        </w:rPr>
        <w:t>sagatavot un iesniegt būvvaldē nepieciešamos dokumentus saskaņā ar speciālajiem būvnoteikumiem;</w:t>
      </w:r>
    </w:p>
    <w:p w:rsidR="00F06D29" w:rsidRPr="0090367E" w:rsidRDefault="00F06D29" w:rsidP="00E30C6E">
      <w:pPr>
        <w:pStyle w:val="tv213"/>
        <w:numPr>
          <w:ilvl w:val="2"/>
          <w:numId w:val="6"/>
        </w:numPr>
        <w:rPr>
          <w:sz w:val="22"/>
          <w:szCs w:val="22"/>
          <w:lang w:val="lv-LV"/>
        </w:rPr>
      </w:pPr>
      <w:r w:rsidRPr="0090367E">
        <w:rPr>
          <w:sz w:val="22"/>
          <w:szCs w:val="22"/>
          <w:lang w:val="lv-LV"/>
        </w:rPr>
        <w:t>piedalīties būves pieņemšanā;</w:t>
      </w:r>
    </w:p>
    <w:p w:rsidR="00F06D29" w:rsidRPr="0090367E" w:rsidRDefault="00F06D29" w:rsidP="00E30C6E">
      <w:pPr>
        <w:pStyle w:val="tv213"/>
        <w:numPr>
          <w:ilvl w:val="2"/>
          <w:numId w:val="6"/>
        </w:numPr>
        <w:rPr>
          <w:sz w:val="22"/>
          <w:szCs w:val="22"/>
          <w:lang w:val="lv-LV"/>
        </w:rPr>
      </w:pPr>
      <w:r w:rsidRPr="0090367E">
        <w:rPr>
          <w:sz w:val="22"/>
          <w:szCs w:val="22"/>
          <w:lang w:val="lv-LV"/>
        </w:rPr>
        <w:t xml:space="preserve"> informēt attiecīgo būvvaldi, ja būvobjekta ekspluatācija ir uzsākta patvaļīgi;</w:t>
      </w:r>
    </w:p>
    <w:p w:rsidR="00F06D29" w:rsidRPr="0090367E" w:rsidRDefault="00F06D29" w:rsidP="00E30C6E">
      <w:pPr>
        <w:pStyle w:val="tv213"/>
        <w:numPr>
          <w:ilvl w:val="2"/>
          <w:numId w:val="6"/>
        </w:numPr>
        <w:rPr>
          <w:sz w:val="22"/>
          <w:szCs w:val="22"/>
          <w:lang w:val="lv-LV"/>
        </w:rPr>
      </w:pPr>
      <w:r w:rsidRPr="0090367E">
        <w:rPr>
          <w:sz w:val="22"/>
          <w:szCs w:val="22"/>
          <w:lang w:val="lv-LV"/>
        </w:rPr>
        <w:t>nodrošināt dalītu laika uzskaiti par savu darbu katrā būvobjektā, pēc būvinspektora pieprasījuma sniegt uzskaiti pamatojošo dokumentāciju.</w:t>
      </w:r>
    </w:p>
    <w:p w:rsidR="00F06D29" w:rsidRPr="0090367E" w:rsidRDefault="00F06D29" w:rsidP="00E30C6E">
      <w:pPr>
        <w:numPr>
          <w:ilvl w:val="2"/>
          <w:numId w:val="6"/>
        </w:numPr>
        <w:jc w:val="both"/>
        <w:rPr>
          <w:rFonts w:ascii="Times New Roman" w:hAnsi="Times New Roman"/>
          <w:sz w:val="22"/>
          <w:szCs w:val="22"/>
        </w:rPr>
      </w:pPr>
      <w:r w:rsidRPr="0090367E">
        <w:rPr>
          <w:rFonts w:ascii="Times New Roman" w:hAnsi="Times New Roman"/>
          <w:sz w:val="22"/>
          <w:szCs w:val="22"/>
        </w:rPr>
        <w:lastRenderedPageBreak/>
        <w:t>sagatavot un iesniegt Pasūtītājam ikmēneša atskaiti par būvniecības gaitu iepriekšējā mēnesī</w:t>
      </w:r>
      <w:r w:rsidR="003153C3">
        <w:rPr>
          <w:rFonts w:ascii="Times New Roman" w:hAnsi="Times New Roman"/>
          <w:sz w:val="22"/>
          <w:szCs w:val="22"/>
        </w:rPr>
        <w:t xml:space="preserve"> pēc </w:t>
      </w:r>
      <w:r w:rsidR="0012247C">
        <w:rPr>
          <w:rFonts w:ascii="Times New Roman" w:hAnsi="Times New Roman"/>
          <w:sz w:val="22"/>
          <w:szCs w:val="22"/>
        </w:rPr>
        <w:t>Pasūtītāja</w:t>
      </w:r>
      <w:r w:rsidR="003153C3">
        <w:rPr>
          <w:rFonts w:ascii="Times New Roman" w:hAnsi="Times New Roman"/>
          <w:sz w:val="22"/>
          <w:szCs w:val="22"/>
        </w:rPr>
        <w:t xml:space="preserve"> pieprasījuma</w:t>
      </w:r>
      <w:r w:rsidR="001E4FA9">
        <w:rPr>
          <w:rFonts w:ascii="Times New Roman" w:hAnsi="Times New Roman"/>
          <w:sz w:val="22"/>
          <w:szCs w:val="22"/>
        </w:rPr>
        <w:t>.</w:t>
      </w:r>
    </w:p>
    <w:p w:rsidR="00F06D29" w:rsidRPr="0090367E" w:rsidRDefault="00F06D29" w:rsidP="00E30C6E">
      <w:pPr>
        <w:pStyle w:val="tv213"/>
        <w:numPr>
          <w:ilvl w:val="1"/>
          <w:numId w:val="6"/>
        </w:numPr>
        <w:rPr>
          <w:sz w:val="22"/>
          <w:szCs w:val="22"/>
          <w:lang w:val="lv-LV"/>
        </w:rPr>
      </w:pPr>
      <w:bookmarkStart w:id="13" w:name="p126"/>
      <w:bookmarkStart w:id="14" w:name="p-527517"/>
      <w:bookmarkEnd w:id="13"/>
      <w:bookmarkEnd w:id="14"/>
      <w:r w:rsidRPr="0090367E">
        <w:rPr>
          <w:sz w:val="22"/>
          <w:szCs w:val="22"/>
          <w:lang w:val="lv-LV"/>
        </w:rPr>
        <w:t>Būvuzraugam ir šādas tiesības:</w:t>
      </w:r>
    </w:p>
    <w:p w:rsidR="00F06D29" w:rsidRPr="0090367E" w:rsidRDefault="00F06D29" w:rsidP="00E30C6E">
      <w:pPr>
        <w:pStyle w:val="tv213"/>
        <w:numPr>
          <w:ilvl w:val="2"/>
          <w:numId w:val="6"/>
        </w:numPr>
        <w:rPr>
          <w:sz w:val="22"/>
          <w:szCs w:val="22"/>
          <w:lang w:val="lv-LV"/>
        </w:rPr>
      </w:pPr>
      <w:r w:rsidRPr="0090367E">
        <w:rPr>
          <w:sz w:val="22"/>
          <w:szCs w:val="22"/>
          <w:lang w:val="lv-LV"/>
        </w:rPr>
        <w:t>pieprasīt no pasūtītāja un būvdarbu veicēja jebkurus būvprojekta dokumentus, lai iegūtu precīzu pārskatu par būvdarbu gaitu un būvdarbu izpildi atbilstoši būvprojektam un, ja nepieciešams, par būvdarbu izpildītāju kvalifikāciju;</w:t>
      </w:r>
    </w:p>
    <w:p w:rsidR="00F06D29" w:rsidRPr="0090367E" w:rsidRDefault="00F06D29" w:rsidP="00E30C6E">
      <w:pPr>
        <w:pStyle w:val="tv213"/>
        <w:numPr>
          <w:ilvl w:val="2"/>
          <w:numId w:val="6"/>
        </w:numPr>
        <w:rPr>
          <w:sz w:val="22"/>
          <w:szCs w:val="22"/>
          <w:lang w:val="lv-LV"/>
        </w:rPr>
      </w:pPr>
      <w:r w:rsidRPr="0090367E">
        <w:rPr>
          <w:sz w:val="22"/>
          <w:szCs w:val="22"/>
          <w:lang w:val="lv-LV"/>
        </w:rPr>
        <w:t>pieprasīt uzbūvēto konstrukciju un segto darbu atsegšanu, ja turpmākā darbu izpildes procesā rodas pamatotas šaubas par kāda darba izpildes kvalitāti un atbilstību būvprojektam;</w:t>
      </w:r>
    </w:p>
    <w:p w:rsidR="00F06D29" w:rsidRPr="0090367E" w:rsidRDefault="00F06D29" w:rsidP="00E30C6E">
      <w:pPr>
        <w:pStyle w:val="tv213"/>
        <w:numPr>
          <w:ilvl w:val="2"/>
          <w:numId w:val="6"/>
        </w:numPr>
        <w:rPr>
          <w:sz w:val="22"/>
          <w:szCs w:val="22"/>
          <w:lang w:val="lv-LV"/>
        </w:rPr>
      </w:pPr>
      <w:r w:rsidRPr="0090367E">
        <w:rPr>
          <w:sz w:val="22"/>
          <w:szCs w:val="22"/>
          <w:lang w:val="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rsidR="00F06D29" w:rsidRPr="0090367E" w:rsidRDefault="00F06D29" w:rsidP="00E30C6E">
      <w:pPr>
        <w:pStyle w:val="tv213"/>
        <w:numPr>
          <w:ilvl w:val="2"/>
          <w:numId w:val="6"/>
        </w:numPr>
        <w:rPr>
          <w:sz w:val="22"/>
          <w:szCs w:val="22"/>
          <w:lang w:val="lv-LV"/>
        </w:rPr>
      </w:pPr>
      <w:r w:rsidRPr="0090367E">
        <w:rPr>
          <w:sz w:val="22"/>
          <w:szCs w:val="22"/>
          <w:lang w:val="lv-LV"/>
        </w:rPr>
        <w:t>ierosināt atbildīgā būvdarbu vadītāja, kā arī atsevišķo darbu būvdarbu vadītāju būvprakses sertifikāta apturēšanu vai anulēšanu, ja būvdarbos atkārtoti tiek pieļautas profesionālas kļūdas vai normatīvo aktu pārkāpumi;</w:t>
      </w:r>
    </w:p>
    <w:p w:rsidR="00F06D29" w:rsidRPr="0090367E" w:rsidRDefault="00F06D29" w:rsidP="00E30C6E">
      <w:pPr>
        <w:pStyle w:val="Virsraksts1"/>
        <w:numPr>
          <w:ilvl w:val="0"/>
          <w:numId w:val="6"/>
        </w:numPr>
        <w:rPr>
          <w:rFonts w:ascii="Times New Roman" w:hAnsi="Times New Roman" w:cs="Times New Roman"/>
          <w:color w:val="auto"/>
          <w:sz w:val="22"/>
          <w:szCs w:val="22"/>
        </w:rPr>
      </w:pPr>
      <w:r w:rsidRPr="0090367E">
        <w:rPr>
          <w:rFonts w:ascii="Times New Roman" w:hAnsi="Times New Roman" w:cs="Times New Roman"/>
          <w:color w:val="auto"/>
          <w:sz w:val="22"/>
          <w:szCs w:val="22"/>
        </w:rPr>
        <w:t>NEPIECIEŠAMIE RESURSI</w:t>
      </w:r>
      <w:bookmarkEnd w:id="12"/>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Izpildītājs nepieciešamības gadījumā var izmantot palīgpersonālu. Palīgpersonāla izmaksas jāiekļauj piedāvātajā līgumcenā.</w:t>
      </w:r>
    </w:p>
    <w:p w:rsidR="00F06D29" w:rsidRPr="0090367E" w:rsidRDefault="00F06D29" w:rsidP="00F06D29">
      <w:pPr>
        <w:pStyle w:val="Rindkopa"/>
        <w:spacing w:line="240" w:lineRule="auto"/>
        <w:ind w:left="0"/>
        <w:jc w:val="right"/>
        <w:rPr>
          <w:rFonts w:ascii="Times New Roman" w:hAnsi="Times New Roman"/>
          <w:b/>
          <w:bCs/>
          <w:sz w:val="22"/>
          <w:szCs w:val="22"/>
        </w:rPr>
      </w:pPr>
    </w:p>
    <w:p w:rsidR="007C51CF" w:rsidRPr="0090367E" w:rsidRDefault="007C51CF" w:rsidP="00F06D29">
      <w:pPr>
        <w:pStyle w:val="Rindkopa"/>
        <w:spacing w:line="240" w:lineRule="auto"/>
        <w:ind w:left="0"/>
        <w:jc w:val="right"/>
        <w:rPr>
          <w:rFonts w:ascii="Times New Roman" w:hAnsi="Times New Roman"/>
          <w:b/>
          <w:bCs/>
          <w:sz w:val="22"/>
          <w:szCs w:val="22"/>
        </w:rPr>
      </w:pPr>
    </w:p>
    <w:p w:rsidR="007C51CF" w:rsidRPr="0090367E" w:rsidRDefault="007C51CF" w:rsidP="00F06D29">
      <w:pPr>
        <w:pStyle w:val="Rindkopa"/>
        <w:spacing w:line="240" w:lineRule="auto"/>
        <w:ind w:left="0"/>
        <w:jc w:val="right"/>
        <w:rPr>
          <w:rFonts w:ascii="Times New Roman" w:hAnsi="Times New Roman"/>
          <w:b/>
          <w:bCs/>
          <w:sz w:val="22"/>
          <w:szCs w:val="22"/>
        </w:rPr>
      </w:pPr>
    </w:p>
    <w:p w:rsidR="007C51CF" w:rsidRPr="0090367E" w:rsidRDefault="007C51CF" w:rsidP="00F06D29">
      <w:pPr>
        <w:pStyle w:val="Rindkopa"/>
        <w:spacing w:line="240" w:lineRule="auto"/>
        <w:ind w:left="0"/>
        <w:jc w:val="right"/>
        <w:rPr>
          <w:rFonts w:ascii="Times New Roman" w:hAnsi="Times New Roman"/>
          <w:b/>
          <w:bCs/>
          <w:sz w:val="22"/>
          <w:szCs w:val="22"/>
        </w:rPr>
      </w:pPr>
    </w:p>
    <w:p w:rsidR="00F06D29" w:rsidRPr="0090367E" w:rsidRDefault="003153C3" w:rsidP="00F06D29">
      <w:pPr>
        <w:pStyle w:val="Rindkopa"/>
        <w:spacing w:line="240" w:lineRule="auto"/>
        <w:ind w:left="0"/>
        <w:jc w:val="right"/>
        <w:rPr>
          <w:rFonts w:ascii="Times New Roman" w:hAnsi="Times New Roman"/>
          <w:b/>
          <w:bCs/>
          <w:sz w:val="22"/>
          <w:szCs w:val="22"/>
        </w:rPr>
      </w:pPr>
      <w:r>
        <w:rPr>
          <w:rFonts w:ascii="Times New Roman" w:hAnsi="Times New Roman"/>
          <w:b/>
          <w:bCs/>
          <w:sz w:val="22"/>
          <w:szCs w:val="22"/>
        </w:rPr>
        <w:t>5</w:t>
      </w:r>
      <w:r w:rsidR="00F06D29" w:rsidRPr="0090367E">
        <w:rPr>
          <w:rFonts w:ascii="Times New Roman" w:hAnsi="Times New Roman"/>
          <w:b/>
          <w:bCs/>
          <w:sz w:val="22"/>
          <w:szCs w:val="22"/>
        </w:rPr>
        <w:t>.pielikums</w:t>
      </w:r>
    </w:p>
    <w:p w:rsidR="00F06D29" w:rsidRPr="0090367E" w:rsidRDefault="00F06D29" w:rsidP="00F06D29">
      <w:pPr>
        <w:pStyle w:val="Punkts"/>
        <w:rPr>
          <w:rFonts w:ascii="Times New Roman" w:hAnsi="Times New Roman"/>
          <w:sz w:val="22"/>
          <w:szCs w:val="22"/>
        </w:rPr>
      </w:pPr>
    </w:p>
    <w:p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rsidR="003153C3" w:rsidRPr="0090367E" w:rsidRDefault="003153C3" w:rsidP="003153C3">
      <w:pPr>
        <w:jc w:val="center"/>
        <w:rPr>
          <w:rFonts w:ascii="Times New Roman" w:hAnsi="Times New Roman"/>
          <w:sz w:val="22"/>
          <w:szCs w:val="22"/>
        </w:rPr>
      </w:pPr>
      <w:r w:rsidRPr="0090367E">
        <w:rPr>
          <w:rFonts w:ascii="Times New Roman" w:hAnsi="Times New Roman"/>
          <w:sz w:val="22"/>
          <w:szCs w:val="22"/>
        </w:rPr>
        <w:t>iepirkumam</w:t>
      </w:r>
    </w:p>
    <w:p w:rsidR="003F6CF0" w:rsidRPr="00A7144B" w:rsidRDefault="003F6CF0" w:rsidP="003F6CF0">
      <w:pPr>
        <w:pStyle w:val="Parasts1"/>
        <w:spacing w:after="0" w:line="240" w:lineRule="auto"/>
        <w:jc w:val="center"/>
        <w:rPr>
          <w:rFonts w:ascii="Times New Roman" w:hAnsi="Times New Roman"/>
          <w:b/>
          <w:lang w:val="lv-LV"/>
        </w:rPr>
      </w:pPr>
      <w:bookmarkStart w:id="15" w:name="_Hlk34387178"/>
      <w:r w:rsidRPr="00A7144B">
        <w:rPr>
          <w:rFonts w:ascii="Times New Roman" w:hAnsi="Times New Roman"/>
          <w:b/>
          <w:lang w:val="lv-LV"/>
        </w:rPr>
        <w:t xml:space="preserve">Būvuzraudzība Viesītes vidusskolas jumta seguma nomaiņai </w:t>
      </w:r>
    </w:p>
    <w:bookmarkEnd w:id="15"/>
    <w:p w:rsidR="003F6CF0" w:rsidRPr="00A7144B" w:rsidRDefault="003F6CF0" w:rsidP="003F6CF0">
      <w:pPr>
        <w:pStyle w:val="Parasts1"/>
        <w:spacing w:after="0" w:line="240" w:lineRule="auto"/>
        <w:jc w:val="center"/>
        <w:rPr>
          <w:rFonts w:ascii="Times New Roman" w:hAnsi="Times New Roman"/>
          <w:b/>
          <w:bCs/>
          <w:lang w:val="lv-LV"/>
        </w:rPr>
      </w:pPr>
      <w:r w:rsidRPr="00A7144B">
        <w:rPr>
          <w:rFonts w:ascii="Times New Roman" w:hAnsi="Times New Roman"/>
          <w:b/>
          <w:bCs/>
          <w:lang w:val="lv-LV"/>
        </w:rPr>
        <w:t>ID Nr. VNP 2020/N – 10</w:t>
      </w:r>
    </w:p>
    <w:p w:rsidR="0016109A" w:rsidRPr="008F2329" w:rsidRDefault="0016109A" w:rsidP="0016109A">
      <w:pPr>
        <w:pStyle w:val="Parasts1"/>
        <w:spacing w:after="0" w:line="240" w:lineRule="auto"/>
        <w:jc w:val="center"/>
        <w:rPr>
          <w:rFonts w:ascii="Times New Roman" w:hAnsi="Times New Roman"/>
          <w:b/>
          <w:bCs/>
          <w:sz w:val="24"/>
          <w:szCs w:val="24"/>
          <w:lang w:val="lv-LV"/>
        </w:rPr>
      </w:pPr>
    </w:p>
    <w:p w:rsidR="00F06D29" w:rsidRPr="0090367E" w:rsidRDefault="00F06D29" w:rsidP="00F06D29">
      <w:pPr>
        <w:pStyle w:val="Apakpunkts"/>
        <w:rPr>
          <w:rFonts w:ascii="Times New Roman" w:hAnsi="Times New Roman"/>
          <w:szCs w:val="22"/>
        </w:rPr>
      </w:pPr>
    </w:p>
    <w:p w:rsidR="00F06D29" w:rsidRPr="0090367E" w:rsidRDefault="00F06D29" w:rsidP="00F06D29">
      <w:pPr>
        <w:tabs>
          <w:tab w:val="left" w:leader="underscore" w:pos="6912"/>
        </w:tabs>
        <w:jc w:val="center"/>
        <w:rPr>
          <w:rFonts w:ascii="Times New Roman" w:hAnsi="Times New Roman"/>
          <w:sz w:val="22"/>
          <w:szCs w:val="22"/>
        </w:rPr>
      </w:pPr>
    </w:p>
    <w:p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w:t>
      </w:r>
      <w:r w:rsidR="003F6CF0">
        <w:rPr>
          <w:rFonts w:ascii="Times New Roman" w:hAnsi="Times New Roman"/>
          <w:b/>
          <w:bCs/>
          <w:sz w:val="22"/>
          <w:szCs w:val="22"/>
        </w:rPr>
        <w:t>20</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rsidR="00F06D29" w:rsidRPr="0090367E" w:rsidRDefault="00F06D29" w:rsidP="00F06D29">
      <w:pPr>
        <w:pStyle w:val="Style1"/>
        <w:adjustRightInd/>
        <w:rPr>
          <w:sz w:val="22"/>
          <w:szCs w:val="22"/>
        </w:rPr>
      </w:pPr>
    </w:p>
    <w:p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E53923">
        <w:rPr>
          <w:rFonts w:ascii="Times New Roman" w:hAnsi="Times New Roman"/>
          <w:b/>
          <w:sz w:val="22"/>
          <w:szCs w:val="22"/>
        </w:rPr>
        <w:t xml:space="preserve">Alfona </w:t>
      </w:r>
      <w:proofErr w:type="spellStart"/>
      <w:r w:rsidR="00E53923">
        <w:rPr>
          <w:rFonts w:ascii="Times New Roman" w:hAnsi="Times New Roman"/>
          <w:b/>
          <w:sz w:val="22"/>
          <w:szCs w:val="22"/>
        </w:rPr>
        <w:t>Žuka</w:t>
      </w:r>
      <w:proofErr w:type="spellEnd"/>
      <w:r w:rsidRPr="0090367E">
        <w:rPr>
          <w:rFonts w:ascii="Times New Roman" w:hAnsi="Times New Roman"/>
          <w:sz w:val="22"/>
          <w:szCs w:val="22"/>
        </w:rPr>
        <w:t xml:space="preserve"> personā, kurš darbojas pamatojoties uz pašvaldības nolikumu (turpmāk tekstā - Pasūtītājs), no vienas puses, </w:t>
      </w:r>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rsidR="00F06D29" w:rsidRPr="005F332C" w:rsidRDefault="00F06D29" w:rsidP="005F332C">
      <w:pPr>
        <w:spacing w:before="240"/>
        <w:jc w:val="both"/>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w:t>
      </w:r>
      <w:r w:rsidRPr="005F332C">
        <w:rPr>
          <w:rFonts w:ascii="Times New Roman" w:hAnsi="Times New Roman"/>
          <w:sz w:val="22"/>
          <w:szCs w:val="22"/>
        </w:rPr>
        <w:t xml:space="preserve">(turpmāk tekstā Izpildītājs) no otras puses, </w:t>
      </w:r>
    </w:p>
    <w:p w:rsidR="005F332C" w:rsidRPr="003F6CF0" w:rsidRDefault="00F06D29" w:rsidP="003F6CF0">
      <w:pPr>
        <w:pStyle w:val="Parasts1"/>
        <w:spacing w:after="0" w:line="240" w:lineRule="auto"/>
        <w:jc w:val="both"/>
        <w:rPr>
          <w:rFonts w:ascii="Times New Roman" w:hAnsi="Times New Roman"/>
          <w:b/>
          <w:lang w:val="lv-LV"/>
        </w:rPr>
      </w:pPr>
      <w:proofErr w:type="spellStart"/>
      <w:r w:rsidRPr="005F332C">
        <w:rPr>
          <w:rFonts w:ascii="Times New Roman" w:hAnsi="Times New Roman"/>
          <w:bCs/>
        </w:rPr>
        <w:t>abi</w:t>
      </w:r>
      <w:proofErr w:type="spellEnd"/>
      <w:r w:rsidRPr="005F332C">
        <w:rPr>
          <w:rFonts w:ascii="Times New Roman" w:hAnsi="Times New Roman"/>
          <w:bCs/>
        </w:rPr>
        <w:t xml:space="preserve"> </w:t>
      </w:r>
      <w:proofErr w:type="spellStart"/>
      <w:r w:rsidRPr="005F332C">
        <w:rPr>
          <w:rFonts w:ascii="Times New Roman" w:hAnsi="Times New Roman"/>
          <w:bCs/>
        </w:rPr>
        <w:t>kopā</w:t>
      </w:r>
      <w:proofErr w:type="spellEnd"/>
      <w:r w:rsidRPr="005F332C">
        <w:rPr>
          <w:rFonts w:ascii="Times New Roman" w:hAnsi="Times New Roman"/>
          <w:bCs/>
        </w:rPr>
        <w:t xml:space="preserve"> un </w:t>
      </w:r>
      <w:proofErr w:type="spellStart"/>
      <w:r w:rsidRPr="005F332C">
        <w:rPr>
          <w:rFonts w:ascii="Times New Roman" w:hAnsi="Times New Roman"/>
          <w:bCs/>
        </w:rPr>
        <w:t>katrs</w:t>
      </w:r>
      <w:proofErr w:type="spellEnd"/>
      <w:r w:rsidRPr="005F332C">
        <w:rPr>
          <w:rFonts w:ascii="Times New Roman" w:hAnsi="Times New Roman"/>
          <w:bCs/>
        </w:rPr>
        <w:t xml:space="preserve"> </w:t>
      </w:r>
      <w:proofErr w:type="spellStart"/>
      <w:r w:rsidRPr="005F332C">
        <w:rPr>
          <w:rFonts w:ascii="Times New Roman" w:hAnsi="Times New Roman"/>
          <w:bCs/>
        </w:rPr>
        <w:t>atsevišķi</w:t>
      </w:r>
      <w:proofErr w:type="spellEnd"/>
      <w:r w:rsidRPr="005F332C">
        <w:rPr>
          <w:rFonts w:ascii="Times New Roman" w:hAnsi="Times New Roman"/>
          <w:bCs/>
        </w:rPr>
        <w:t xml:space="preserve"> </w:t>
      </w:r>
      <w:proofErr w:type="spellStart"/>
      <w:r w:rsidRPr="005F332C">
        <w:rPr>
          <w:rFonts w:ascii="Times New Roman" w:hAnsi="Times New Roman"/>
          <w:bCs/>
        </w:rPr>
        <w:t>turpmāk</w:t>
      </w:r>
      <w:proofErr w:type="spellEnd"/>
      <w:r w:rsidRPr="005F332C">
        <w:rPr>
          <w:rFonts w:ascii="Times New Roman" w:hAnsi="Times New Roman"/>
          <w:bCs/>
        </w:rPr>
        <w:t xml:space="preserve"> </w:t>
      </w:r>
      <w:proofErr w:type="spellStart"/>
      <w:r w:rsidRPr="005F332C">
        <w:rPr>
          <w:rFonts w:ascii="Times New Roman" w:hAnsi="Times New Roman"/>
          <w:bCs/>
        </w:rPr>
        <w:t>šā</w:t>
      </w:r>
      <w:proofErr w:type="spellEnd"/>
      <w:r w:rsidRPr="005F332C">
        <w:rPr>
          <w:rFonts w:ascii="Times New Roman" w:hAnsi="Times New Roman"/>
          <w:bCs/>
        </w:rPr>
        <w:t xml:space="preserve"> </w:t>
      </w:r>
      <w:proofErr w:type="spellStart"/>
      <w:r w:rsidRPr="005F332C">
        <w:rPr>
          <w:rFonts w:ascii="Times New Roman" w:hAnsi="Times New Roman"/>
          <w:bCs/>
        </w:rPr>
        <w:t>līguma</w:t>
      </w:r>
      <w:proofErr w:type="spellEnd"/>
      <w:r w:rsidRPr="005F332C">
        <w:rPr>
          <w:rFonts w:ascii="Times New Roman" w:hAnsi="Times New Roman"/>
          <w:bCs/>
        </w:rPr>
        <w:t xml:space="preserve"> </w:t>
      </w:r>
      <w:proofErr w:type="spellStart"/>
      <w:r w:rsidRPr="005F332C">
        <w:rPr>
          <w:rFonts w:ascii="Times New Roman" w:hAnsi="Times New Roman"/>
          <w:bCs/>
        </w:rPr>
        <w:t>tekstā</w:t>
      </w:r>
      <w:proofErr w:type="spellEnd"/>
      <w:r w:rsidRPr="005F332C">
        <w:rPr>
          <w:rFonts w:ascii="Times New Roman" w:hAnsi="Times New Roman"/>
          <w:bCs/>
        </w:rPr>
        <w:t xml:space="preserve"> </w:t>
      </w:r>
      <w:proofErr w:type="spellStart"/>
      <w:r w:rsidRPr="005F332C">
        <w:rPr>
          <w:rFonts w:ascii="Times New Roman" w:hAnsi="Times New Roman"/>
          <w:bCs/>
        </w:rPr>
        <w:t>saukti</w:t>
      </w:r>
      <w:proofErr w:type="spellEnd"/>
      <w:r w:rsidRPr="005F332C">
        <w:rPr>
          <w:rFonts w:ascii="Times New Roman" w:hAnsi="Times New Roman"/>
          <w:bCs/>
        </w:rPr>
        <w:t xml:space="preserve"> par </w:t>
      </w:r>
      <w:proofErr w:type="spellStart"/>
      <w:r w:rsidRPr="005F332C">
        <w:rPr>
          <w:rFonts w:ascii="Times New Roman" w:hAnsi="Times New Roman"/>
          <w:bCs/>
        </w:rPr>
        <w:t>Pusēm</w:t>
      </w:r>
      <w:proofErr w:type="spellEnd"/>
      <w:r w:rsidRPr="005F332C">
        <w:rPr>
          <w:rFonts w:ascii="Times New Roman" w:hAnsi="Times New Roman"/>
          <w:bCs/>
        </w:rPr>
        <w:t xml:space="preserve">, </w:t>
      </w:r>
      <w:proofErr w:type="spellStart"/>
      <w:r w:rsidRPr="005F332C">
        <w:rPr>
          <w:rFonts w:ascii="Times New Roman" w:hAnsi="Times New Roman"/>
          <w:bCs/>
        </w:rPr>
        <w:t>pamatojoties</w:t>
      </w:r>
      <w:proofErr w:type="spellEnd"/>
      <w:r w:rsidRPr="005F332C">
        <w:rPr>
          <w:rFonts w:ascii="Times New Roman" w:hAnsi="Times New Roman"/>
          <w:bCs/>
        </w:rPr>
        <w:t xml:space="preserve"> </w:t>
      </w:r>
      <w:proofErr w:type="spellStart"/>
      <w:proofErr w:type="gramStart"/>
      <w:r w:rsidRPr="005F332C">
        <w:rPr>
          <w:rFonts w:ascii="Times New Roman" w:hAnsi="Times New Roman"/>
          <w:bCs/>
        </w:rPr>
        <w:t>uz</w:t>
      </w:r>
      <w:proofErr w:type="spellEnd"/>
      <w:r w:rsidRPr="005F332C">
        <w:rPr>
          <w:rFonts w:ascii="Times New Roman" w:hAnsi="Times New Roman"/>
          <w:bCs/>
        </w:rPr>
        <w:t xml:space="preserve">  </w:t>
      </w:r>
      <w:proofErr w:type="spellStart"/>
      <w:r w:rsidR="000C3A60" w:rsidRPr="005F332C">
        <w:rPr>
          <w:rFonts w:ascii="Times New Roman" w:hAnsi="Times New Roman"/>
          <w:bCs/>
          <w:i/>
        </w:rPr>
        <w:t>Publisko</w:t>
      </w:r>
      <w:proofErr w:type="spellEnd"/>
      <w:proofErr w:type="gramEnd"/>
      <w:r w:rsidR="000C3A60" w:rsidRPr="005F332C">
        <w:rPr>
          <w:rFonts w:ascii="Times New Roman" w:hAnsi="Times New Roman"/>
          <w:bCs/>
          <w:i/>
        </w:rPr>
        <w:t xml:space="preserve"> iepirkumu </w:t>
      </w:r>
      <w:proofErr w:type="spellStart"/>
      <w:r w:rsidR="000C3A60" w:rsidRPr="005F332C">
        <w:rPr>
          <w:rFonts w:ascii="Times New Roman" w:hAnsi="Times New Roman"/>
          <w:bCs/>
          <w:i/>
        </w:rPr>
        <w:t>likumā</w:t>
      </w:r>
      <w:proofErr w:type="spellEnd"/>
      <w:r w:rsidR="000C3A60" w:rsidRPr="005F332C">
        <w:rPr>
          <w:rFonts w:ascii="Times New Roman" w:hAnsi="Times New Roman"/>
          <w:bCs/>
          <w:i/>
        </w:rPr>
        <w:t xml:space="preserve"> </w:t>
      </w:r>
      <w:proofErr w:type="spellStart"/>
      <w:r w:rsidR="000C3A60" w:rsidRPr="005F332C">
        <w:rPr>
          <w:rFonts w:ascii="Times New Roman" w:hAnsi="Times New Roman"/>
          <w:bCs/>
          <w:i/>
        </w:rPr>
        <w:t>nereglamentētā</w:t>
      </w:r>
      <w:proofErr w:type="spellEnd"/>
      <w:r w:rsidR="000C3A60" w:rsidRPr="005F332C">
        <w:rPr>
          <w:rFonts w:ascii="Times New Roman" w:hAnsi="Times New Roman"/>
          <w:bCs/>
          <w:i/>
        </w:rPr>
        <w:t xml:space="preserve"> iepirkuma</w:t>
      </w:r>
      <w:r w:rsidRPr="005F332C">
        <w:rPr>
          <w:rFonts w:ascii="Times New Roman" w:hAnsi="Times New Roman"/>
          <w:bCs/>
          <w:i/>
        </w:rPr>
        <w:t xml:space="preserve"> "</w:t>
      </w:r>
      <w:r w:rsidR="005F332C" w:rsidRPr="005F332C">
        <w:rPr>
          <w:rFonts w:ascii="Times New Roman" w:hAnsi="Times New Roman"/>
          <w:b/>
        </w:rPr>
        <w:t xml:space="preserve"> </w:t>
      </w:r>
      <w:r w:rsidR="003F6CF0" w:rsidRPr="00A7144B">
        <w:rPr>
          <w:rFonts w:ascii="Times New Roman" w:hAnsi="Times New Roman"/>
          <w:b/>
          <w:lang w:val="lv-LV"/>
        </w:rPr>
        <w:t>Būvuzraudzība Viesītes vidusskolas jumta seguma</w:t>
      </w:r>
      <w:r w:rsidR="003F6CF0">
        <w:rPr>
          <w:rFonts w:ascii="Times New Roman" w:hAnsi="Times New Roman"/>
          <w:b/>
          <w:lang w:val="lv-LV"/>
        </w:rPr>
        <w:t xml:space="preserve"> </w:t>
      </w:r>
      <w:r w:rsidR="003F6CF0" w:rsidRPr="00A7144B">
        <w:rPr>
          <w:rFonts w:ascii="Times New Roman" w:hAnsi="Times New Roman"/>
          <w:b/>
          <w:lang w:val="lv-LV"/>
        </w:rPr>
        <w:t xml:space="preserve">nomaiņai </w:t>
      </w:r>
      <w:r w:rsidR="005F332C">
        <w:rPr>
          <w:rFonts w:ascii="Times New Roman" w:hAnsi="Times New Roman"/>
          <w:b/>
        </w:rPr>
        <w:t>”</w:t>
      </w:r>
      <w:r w:rsidR="005836E5">
        <w:rPr>
          <w:rFonts w:ascii="Times New Roman" w:hAnsi="Times New Roman"/>
          <w:b/>
        </w:rPr>
        <w:t>,</w:t>
      </w:r>
    </w:p>
    <w:p w:rsidR="00F06D29" w:rsidRPr="000C3A60" w:rsidRDefault="00F06D29" w:rsidP="005836E5">
      <w:pPr>
        <w:pStyle w:val="Parasts1"/>
        <w:spacing w:after="0" w:line="240" w:lineRule="auto"/>
        <w:jc w:val="both"/>
        <w:rPr>
          <w:rFonts w:ascii="Times New Roman" w:hAnsi="Times New Roman"/>
          <w:bCs/>
          <w:lang w:val="lv-LV"/>
        </w:rPr>
      </w:pPr>
      <w:r w:rsidRPr="00E53923">
        <w:rPr>
          <w:rFonts w:ascii="Times New Roman" w:hAnsi="Times New Roman"/>
        </w:rPr>
        <w:t>i</w:t>
      </w:r>
      <w:r w:rsidRPr="00E53923">
        <w:rPr>
          <w:rFonts w:ascii="Times New Roman" w:hAnsi="Times New Roman"/>
          <w:bCs/>
          <w:iCs/>
        </w:rPr>
        <w:t>dentifikācijas</w:t>
      </w:r>
      <w:r w:rsidRPr="00B5354A">
        <w:rPr>
          <w:rFonts w:ascii="Times New Roman" w:hAnsi="Times New Roman"/>
          <w:bCs/>
          <w:iCs/>
        </w:rPr>
        <w:t xml:space="preserve"> Nr. VNP </w:t>
      </w:r>
      <w:r w:rsidR="000C3A60" w:rsidRPr="00B5354A">
        <w:rPr>
          <w:rFonts w:ascii="Times New Roman" w:hAnsi="Times New Roman"/>
          <w:bCs/>
          <w:lang w:val="lv-LV"/>
        </w:rPr>
        <w:t>20</w:t>
      </w:r>
      <w:r w:rsidR="003F6CF0">
        <w:rPr>
          <w:rFonts w:ascii="Times New Roman" w:hAnsi="Times New Roman"/>
          <w:bCs/>
          <w:lang w:val="lv-LV"/>
        </w:rPr>
        <w:t>20</w:t>
      </w:r>
      <w:r w:rsidR="000C3A60" w:rsidRPr="00B5354A">
        <w:rPr>
          <w:rFonts w:ascii="Times New Roman" w:hAnsi="Times New Roman"/>
          <w:bCs/>
          <w:lang w:val="lv-LV"/>
        </w:rPr>
        <w:t xml:space="preserve">/N – </w:t>
      </w:r>
      <w:r w:rsidR="003F6CF0">
        <w:rPr>
          <w:rFonts w:ascii="Times New Roman" w:hAnsi="Times New Roman"/>
          <w:bCs/>
          <w:lang w:val="lv-LV"/>
        </w:rPr>
        <w:t>10</w:t>
      </w:r>
      <w:r w:rsidRPr="00B5354A">
        <w:rPr>
          <w:rFonts w:ascii="Times New Roman" w:hAnsi="Times New Roman"/>
          <w:bCs/>
          <w:iCs/>
        </w:rPr>
        <w:t xml:space="preserve">, </w:t>
      </w:r>
      <w:proofErr w:type="spellStart"/>
      <w:r w:rsidRPr="00B5354A">
        <w:rPr>
          <w:rFonts w:ascii="Times New Roman" w:hAnsi="Times New Roman"/>
          <w:b/>
          <w:bCs/>
        </w:rPr>
        <w:t>rezultātiem</w:t>
      </w:r>
      <w:proofErr w:type="spellEnd"/>
      <w:r w:rsidRPr="00B5354A">
        <w:rPr>
          <w:rFonts w:ascii="Times New Roman" w:hAnsi="Times New Roman"/>
          <w:b/>
          <w:bCs/>
        </w:rPr>
        <w:t xml:space="preserve"> un</w:t>
      </w:r>
      <w:r w:rsidRPr="0090367E">
        <w:rPr>
          <w:rFonts w:ascii="Times New Roman" w:hAnsi="Times New Roman"/>
          <w:b/>
          <w:bCs/>
        </w:rPr>
        <w:t xml:space="preserve"> </w:t>
      </w:r>
      <w:proofErr w:type="spellStart"/>
      <w:r w:rsidR="00C87557" w:rsidRPr="0090367E">
        <w:rPr>
          <w:rFonts w:ascii="Times New Roman" w:hAnsi="Times New Roman"/>
          <w:b/>
          <w:bCs/>
        </w:rPr>
        <w:t>Izpildītāja</w:t>
      </w:r>
      <w:proofErr w:type="spellEnd"/>
      <w:r w:rsidR="00C87557" w:rsidRPr="0090367E">
        <w:rPr>
          <w:rFonts w:ascii="Times New Roman" w:hAnsi="Times New Roman"/>
          <w:b/>
          <w:bCs/>
        </w:rPr>
        <w:t xml:space="preserve"> </w:t>
      </w:r>
      <w:proofErr w:type="spellStart"/>
      <w:r w:rsidR="00C87557" w:rsidRPr="0090367E">
        <w:rPr>
          <w:rFonts w:ascii="Times New Roman" w:hAnsi="Times New Roman"/>
          <w:b/>
          <w:bCs/>
        </w:rPr>
        <w:t>iesniegto</w:t>
      </w:r>
      <w:proofErr w:type="spellEnd"/>
      <w:r w:rsidRPr="0090367E">
        <w:rPr>
          <w:rFonts w:ascii="Times New Roman" w:hAnsi="Times New Roman"/>
          <w:b/>
          <w:bCs/>
        </w:rPr>
        <w:t xml:space="preserve"> </w:t>
      </w:r>
      <w:proofErr w:type="spellStart"/>
      <w:r w:rsidRPr="0090367E">
        <w:rPr>
          <w:rFonts w:ascii="Times New Roman" w:hAnsi="Times New Roman"/>
          <w:b/>
          <w:bCs/>
        </w:rPr>
        <w:t>piedāvājumu</w:t>
      </w:r>
      <w:proofErr w:type="spellEnd"/>
      <w:r w:rsidRPr="0090367E">
        <w:rPr>
          <w:rFonts w:ascii="Times New Roman" w:hAnsi="Times New Roman"/>
          <w:b/>
          <w:bCs/>
        </w:rPr>
        <w:t xml:space="preserve">, </w:t>
      </w:r>
      <w:proofErr w:type="spellStart"/>
      <w:r w:rsidRPr="0090367E">
        <w:rPr>
          <w:rFonts w:ascii="Times New Roman" w:hAnsi="Times New Roman"/>
          <w:b/>
          <w:bCs/>
        </w:rPr>
        <w:t>noslēdz</w:t>
      </w:r>
      <w:proofErr w:type="spellEnd"/>
      <w:r w:rsidRPr="0090367E">
        <w:rPr>
          <w:rFonts w:ascii="Times New Roman" w:hAnsi="Times New Roman"/>
          <w:b/>
          <w:bCs/>
        </w:rPr>
        <w:t xml:space="preserve"> </w:t>
      </w:r>
      <w:proofErr w:type="spellStart"/>
      <w:r w:rsidRPr="0090367E">
        <w:rPr>
          <w:rFonts w:ascii="Times New Roman" w:hAnsi="Times New Roman"/>
          <w:b/>
          <w:bCs/>
        </w:rPr>
        <w:t>šādu</w:t>
      </w:r>
      <w:proofErr w:type="spellEnd"/>
      <w:r w:rsidRPr="0090367E">
        <w:rPr>
          <w:rFonts w:ascii="Times New Roman" w:hAnsi="Times New Roman"/>
          <w:b/>
          <w:bCs/>
        </w:rPr>
        <w:t xml:space="preserve"> </w:t>
      </w:r>
      <w:proofErr w:type="spellStart"/>
      <w:r w:rsidRPr="0090367E">
        <w:rPr>
          <w:rFonts w:ascii="Times New Roman" w:hAnsi="Times New Roman"/>
          <w:b/>
          <w:bCs/>
        </w:rPr>
        <w:t>līg</w:t>
      </w:r>
      <w:r w:rsidRPr="0090367E">
        <w:rPr>
          <w:rFonts w:ascii="Times New Roman" w:hAnsi="Times New Roman"/>
          <w:b/>
        </w:rPr>
        <w:t>umu</w:t>
      </w:r>
      <w:proofErr w:type="spellEnd"/>
      <w:r w:rsidRPr="0090367E">
        <w:rPr>
          <w:rFonts w:ascii="Times New Roman" w:hAnsi="Times New Roman"/>
          <w:b/>
        </w:rPr>
        <w:t>:</w:t>
      </w:r>
    </w:p>
    <w:p w:rsidR="00F06D29" w:rsidRPr="0090367E" w:rsidRDefault="00F06D29" w:rsidP="00F06D29">
      <w:pPr>
        <w:rPr>
          <w:rFonts w:ascii="Times New Roman" w:hAnsi="Times New Roman"/>
          <w:sz w:val="22"/>
          <w:szCs w:val="22"/>
        </w:rPr>
      </w:pPr>
    </w:p>
    <w:p w:rsidR="00F06D29" w:rsidRPr="0090367E" w:rsidRDefault="00F06D29" w:rsidP="00E30C6E">
      <w:pPr>
        <w:widowControl w:val="0"/>
        <w:numPr>
          <w:ilvl w:val="0"/>
          <w:numId w:val="9"/>
        </w:numPr>
        <w:adjustRightInd w:val="0"/>
        <w:jc w:val="center"/>
        <w:textAlignment w:val="baseline"/>
        <w:rPr>
          <w:rFonts w:ascii="Times New Roman" w:hAnsi="Times New Roman"/>
          <w:b/>
          <w:caps/>
          <w:sz w:val="22"/>
          <w:szCs w:val="22"/>
        </w:rPr>
      </w:pPr>
      <w:r w:rsidRPr="0090367E">
        <w:rPr>
          <w:rFonts w:ascii="Times New Roman" w:hAnsi="Times New Roman"/>
          <w:b/>
          <w:caps/>
          <w:sz w:val="22"/>
          <w:szCs w:val="22"/>
        </w:rPr>
        <w:t>Līguma priekšmets</w:t>
      </w:r>
    </w:p>
    <w:p w:rsidR="00F06D29" w:rsidRPr="0090367E" w:rsidRDefault="00F06D29" w:rsidP="00E30C6E">
      <w:pPr>
        <w:widowControl w:val="0"/>
        <w:numPr>
          <w:ilvl w:val="1"/>
          <w:numId w:val="9"/>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Izpildītājs saskaņā ar tehnisko specifikāciju (līguma 1.pielikums), kas atbilst Izpildītāja iesniegtajam piedāvājumam iepirkumā (turpmāk tekstā – Piedāvājums) veic būvuzraudzību </w:t>
      </w:r>
      <w:r w:rsidR="003F6CF0">
        <w:rPr>
          <w:rFonts w:ascii="Times New Roman" w:hAnsi="Times New Roman"/>
          <w:b/>
          <w:sz w:val="22"/>
          <w:szCs w:val="22"/>
        </w:rPr>
        <w:lastRenderedPageBreak/>
        <w:t xml:space="preserve">Viesītes vidusskolas jumta seguma nomaiņai Vaļņu </w:t>
      </w:r>
      <w:r w:rsidR="005836E5">
        <w:rPr>
          <w:rFonts w:ascii="Times New Roman" w:hAnsi="Times New Roman"/>
          <w:b/>
          <w:sz w:val="22"/>
          <w:szCs w:val="22"/>
        </w:rPr>
        <w:t xml:space="preserve">ielā </w:t>
      </w:r>
      <w:r w:rsidR="003F6CF0">
        <w:rPr>
          <w:rFonts w:ascii="Times New Roman" w:hAnsi="Times New Roman"/>
          <w:b/>
          <w:sz w:val="22"/>
          <w:szCs w:val="22"/>
        </w:rPr>
        <w:t>7</w:t>
      </w:r>
      <w:r w:rsidR="005836E5">
        <w:rPr>
          <w:rFonts w:ascii="Times New Roman" w:hAnsi="Times New Roman"/>
          <w:b/>
          <w:sz w:val="22"/>
          <w:szCs w:val="22"/>
        </w:rPr>
        <w:t>, Viesītē, Viesītes novadā</w:t>
      </w:r>
      <w:r w:rsidR="00D16DDE" w:rsidRPr="00B5354A">
        <w:rPr>
          <w:rFonts w:ascii="Times New Roman" w:hAnsi="Times New Roman"/>
          <w:sz w:val="22"/>
          <w:szCs w:val="22"/>
        </w:rPr>
        <w:t xml:space="preserve"> </w:t>
      </w:r>
      <w:r w:rsidRPr="00B5354A">
        <w:rPr>
          <w:rFonts w:ascii="Times New Roman" w:hAnsi="Times New Roman"/>
          <w:sz w:val="22"/>
          <w:szCs w:val="22"/>
        </w:rPr>
        <w:t>(turpmāk tekstā –</w:t>
      </w:r>
      <w:r w:rsidRPr="0090367E">
        <w:rPr>
          <w:rFonts w:ascii="Times New Roman" w:hAnsi="Times New Roman"/>
          <w:sz w:val="22"/>
          <w:szCs w:val="22"/>
        </w:rPr>
        <w:t xml:space="preserve"> Pakalpojums).</w:t>
      </w:r>
    </w:p>
    <w:p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sniedz Pakalpojumu atbilstoši šī līguma nosacījumiem un Latvijas Republikas normatīvajiem aktiem. </w:t>
      </w:r>
    </w:p>
    <w:p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Jautājumos, kas nav atrunāti šajā līgumā, Līdzējiem ir saistoši iepirkuma,</w:t>
      </w:r>
      <w:r w:rsidRPr="0090367E">
        <w:rPr>
          <w:rFonts w:ascii="Times New Roman" w:hAnsi="Times New Roman"/>
          <w:color w:val="000000"/>
          <w:spacing w:val="-7"/>
          <w:sz w:val="22"/>
          <w:szCs w:val="22"/>
        </w:rPr>
        <w:t xml:space="preserve"> Izpildītāja piedāvājuma un normatīvo aktu nosacījumi.</w:t>
      </w:r>
    </w:p>
    <w:p w:rsidR="00F06D29" w:rsidRPr="0090367E" w:rsidRDefault="00F06D29" w:rsidP="00F06D29">
      <w:pPr>
        <w:ind w:left="540" w:hanging="540"/>
        <w:rPr>
          <w:rFonts w:ascii="Times New Roman" w:hAnsi="Times New Roman"/>
          <w:sz w:val="22"/>
          <w:szCs w:val="22"/>
        </w:rPr>
      </w:pPr>
    </w:p>
    <w:p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LĪGUMA IZPILDES KĀRTĪBA</w:t>
      </w:r>
    </w:p>
    <w:p w:rsidR="00F06D29" w:rsidRPr="003D39F8"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 xml:space="preserve">Izpildītājam ir pienākums veikt Pakalpojumu pilnā  apjomā no līguma noslēgšanas līdz objekta nodošanai ekspluatācijā. </w:t>
      </w:r>
      <w:r w:rsidRPr="003D39F8">
        <w:rPr>
          <w:rFonts w:ascii="Times New Roman" w:hAnsi="Times New Roman"/>
          <w:i/>
          <w:color w:val="000000"/>
          <w:spacing w:val="-3"/>
          <w:sz w:val="22"/>
          <w:szCs w:val="22"/>
        </w:rPr>
        <w:t xml:space="preserve">Būvdarbu līguma </w:t>
      </w:r>
      <w:r w:rsidR="003D39F8" w:rsidRPr="003D39F8">
        <w:rPr>
          <w:rFonts w:ascii="Times New Roman" w:hAnsi="Times New Roman"/>
          <w:i/>
          <w:color w:val="000000"/>
          <w:spacing w:val="-3"/>
          <w:sz w:val="22"/>
          <w:szCs w:val="22"/>
        </w:rPr>
        <w:t xml:space="preserve">maksimālais izpildes termiņš </w:t>
      </w:r>
      <w:r w:rsidR="003F6CF0">
        <w:rPr>
          <w:rFonts w:ascii="Times New Roman" w:hAnsi="Times New Roman"/>
          <w:i/>
          <w:color w:val="000000"/>
          <w:spacing w:val="-3"/>
          <w:sz w:val="22"/>
          <w:szCs w:val="22"/>
        </w:rPr>
        <w:t>28</w:t>
      </w:r>
      <w:r w:rsidR="005836E5">
        <w:rPr>
          <w:rFonts w:ascii="Times New Roman" w:hAnsi="Times New Roman"/>
          <w:i/>
          <w:color w:val="000000"/>
          <w:spacing w:val="-3"/>
          <w:sz w:val="22"/>
          <w:szCs w:val="22"/>
        </w:rPr>
        <w:t>.0</w:t>
      </w:r>
      <w:r w:rsidR="003F6CF0">
        <w:rPr>
          <w:rFonts w:ascii="Times New Roman" w:hAnsi="Times New Roman"/>
          <w:i/>
          <w:color w:val="000000"/>
          <w:spacing w:val="-3"/>
          <w:sz w:val="22"/>
          <w:szCs w:val="22"/>
        </w:rPr>
        <w:t>8</w:t>
      </w:r>
      <w:r w:rsidR="005836E5">
        <w:rPr>
          <w:rFonts w:ascii="Times New Roman" w:hAnsi="Times New Roman"/>
          <w:i/>
          <w:color w:val="000000"/>
          <w:spacing w:val="-3"/>
          <w:sz w:val="22"/>
          <w:szCs w:val="22"/>
        </w:rPr>
        <w:t>.20</w:t>
      </w:r>
      <w:r w:rsidR="003F6CF0">
        <w:rPr>
          <w:rFonts w:ascii="Times New Roman" w:hAnsi="Times New Roman"/>
          <w:i/>
          <w:color w:val="000000"/>
          <w:spacing w:val="-3"/>
          <w:sz w:val="22"/>
          <w:szCs w:val="22"/>
        </w:rPr>
        <w:t>20</w:t>
      </w:r>
      <w:r w:rsidR="005836E5">
        <w:rPr>
          <w:rFonts w:ascii="Times New Roman" w:hAnsi="Times New Roman"/>
          <w:i/>
          <w:color w:val="000000"/>
          <w:spacing w:val="-3"/>
          <w:sz w:val="22"/>
          <w:szCs w:val="22"/>
        </w:rPr>
        <w:t>. (</w:t>
      </w:r>
      <w:r w:rsidRPr="003D39F8">
        <w:rPr>
          <w:rFonts w:ascii="Times New Roman" w:hAnsi="Times New Roman"/>
          <w:sz w:val="22"/>
          <w:szCs w:val="22"/>
        </w:rPr>
        <w:t>būvobjekta nodošanas termiņš ekspluatācijā).</w:t>
      </w:r>
    </w:p>
    <w:p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Jebkāda ar šo līgumu saistīta un jebkurā formā pieejama informācija vai citāda veida dati, tai skaitā Izpildītāja sagatavotie materiāli, pieder Pasūtītājam un ir tā īpašums. Izpildītājam nav</w:t>
      </w:r>
      <w:r w:rsidRPr="0090367E">
        <w:rPr>
          <w:rFonts w:ascii="Times New Roman" w:hAnsi="Times New Roman"/>
          <w:sz w:val="22"/>
          <w:szCs w:val="22"/>
        </w:rPr>
        <w:t xml:space="preserve"> tiesību jebkādā veidā ierobežot Pasūtītāja tiesības brīvi un pēc saviem ieskatiem rīkoties ar tiem.</w:t>
      </w:r>
    </w:p>
    <w:p w:rsidR="00F06D29" w:rsidRPr="0090367E" w:rsidRDefault="00F06D29" w:rsidP="00F06D29">
      <w:pPr>
        <w:ind w:left="540" w:hanging="540"/>
        <w:rPr>
          <w:rFonts w:ascii="Times New Roman" w:hAnsi="Times New Roman"/>
          <w:sz w:val="22"/>
          <w:szCs w:val="22"/>
        </w:rPr>
      </w:pPr>
    </w:p>
    <w:p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LĪGUMCENA UN NORĒĶINU KĀRTĪBA</w:t>
      </w:r>
    </w:p>
    <w:p w:rsidR="00F06D29"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Maksa par Pakalpojumu, ieskaitot nodokļus, nodevas un visus citus ar līguma izpildi saistītos izdevumus, atbilstoši iepirkumā iesniegtajam finanšu piedāvājumam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(turpmāk tekstā - Līguma summa), tai skaitā cena bez PVN ir EUR ___________ </w:t>
      </w:r>
      <w:r w:rsidRPr="0090367E">
        <w:rPr>
          <w:rFonts w:ascii="Times New Roman" w:hAnsi="Times New Roman"/>
          <w:i/>
          <w:sz w:val="22"/>
          <w:szCs w:val="22"/>
        </w:rPr>
        <w:t xml:space="preserve">(summa cipariem un vārdiem) </w:t>
      </w:r>
      <w:r w:rsidRPr="0090367E">
        <w:rPr>
          <w:rFonts w:ascii="Times New Roman" w:hAnsi="Times New Roman"/>
          <w:sz w:val="22"/>
          <w:szCs w:val="22"/>
        </w:rPr>
        <w:t>(turpmāk tekstā – Līgumcena) un PVN 21% summa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w:t>
      </w:r>
    </w:p>
    <w:p w:rsidR="0069044A" w:rsidRPr="0069044A" w:rsidRDefault="00A1798B" w:rsidP="00A1798B">
      <w:pPr>
        <w:pStyle w:val="Sarakstarindkopa"/>
        <w:numPr>
          <w:ilvl w:val="1"/>
          <w:numId w:val="9"/>
        </w:numPr>
        <w:tabs>
          <w:tab w:val="left" w:pos="0"/>
          <w:tab w:val="left" w:pos="480"/>
        </w:tabs>
        <w:rPr>
          <w:rFonts w:ascii="Times New Roman" w:hAnsi="Times New Roman"/>
          <w:sz w:val="22"/>
          <w:szCs w:val="22"/>
        </w:rPr>
      </w:pPr>
      <w:r>
        <w:rPr>
          <w:rFonts w:ascii="Times New Roman" w:hAnsi="Times New Roman"/>
          <w:spacing w:val="2"/>
          <w:sz w:val="22"/>
          <w:szCs w:val="22"/>
        </w:rPr>
        <w:t>M</w:t>
      </w:r>
      <w:r w:rsidRPr="00A1798B">
        <w:rPr>
          <w:rFonts w:ascii="Times New Roman" w:hAnsi="Times New Roman"/>
          <w:spacing w:val="2"/>
          <w:sz w:val="22"/>
          <w:szCs w:val="22"/>
        </w:rPr>
        <w:t>aksājum</w:t>
      </w:r>
      <w:r w:rsidR="0069044A">
        <w:rPr>
          <w:rFonts w:ascii="Times New Roman" w:hAnsi="Times New Roman"/>
          <w:spacing w:val="2"/>
          <w:sz w:val="22"/>
          <w:szCs w:val="22"/>
        </w:rPr>
        <w:t>i</w:t>
      </w:r>
      <w:r w:rsidRPr="00A1798B">
        <w:rPr>
          <w:rFonts w:ascii="Times New Roman" w:hAnsi="Times New Roman"/>
          <w:spacing w:val="2"/>
          <w:sz w:val="22"/>
          <w:szCs w:val="22"/>
        </w:rPr>
        <w:t xml:space="preserve"> tiek veikt</w:t>
      </w:r>
      <w:r w:rsidR="0069044A">
        <w:rPr>
          <w:rFonts w:ascii="Times New Roman" w:hAnsi="Times New Roman"/>
          <w:spacing w:val="2"/>
          <w:sz w:val="22"/>
          <w:szCs w:val="22"/>
        </w:rPr>
        <w:t>i</w:t>
      </w:r>
      <w:r w:rsidRPr="00A1798B">
        <w:rPr>
          <w:rFonts w:ascii="Times New Roman" w:hAnsi="Times New Roman"/>
          <w:spacing w:val="2"/>
          <w:sz w:val="22"/>
          <w:szCs w:val="22"/>
        </w:rPr>
        <w:t xml:space="preserve"> </w:t>
      </w:r>
      <w:r w:rsidR="0069044A">
        <w:rPr>
          <w:rFonts w:ascii="Times New Roman" w:hAnsi="Times New Roman"/>
          <w:spacing w:val="2"/>
          <w:sz w:val="22"/>
          <w:szCs w:val="22"/>
        </w:rPr>
        <w:t>šādā kārtībā:</w:t>
      </w:r>
    </w:p>
    <w:tbl>
      <w:tblPr>
        <w:tblW w:w="835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701"/>
        <w:gridCol w:w="1134"/>
        <w:gridCol w:w="1134"/>
        <w:gridCol w:w="1154"/>
        <w:gridCol w:w="1230"/>
      </w:tblGrid>
      <w:tr w:rsidR="0069044A" w:rsidRPr="0069044A" w:rsidTr="0069044A">
        <w:trPr>
          <w:cantSplit/>
          <w:trHeight w:val="802"/>
        </w:trPr>
        <w:tc>
          <w:tcPr>
            <w:tcW w:w="2003" w:type="dxa"/>
            <w:vAlign w:val="center"/>
          </w:tcPr>
          <w:p w:rsidR="0069044A" w:rsidRPr="0069044A" w:rsidRDefault="0069044A" w:rsidP="0069044A">
            <w:pPr>
              <w:ind w:left="72"/>
              <w:jc w:val="center"/>
              <w:rPr>
                <w:rFonts w:ascii="Times New Roman" w:eastAsia="Times New Roman" w:hAnsi="Times New Roman"/>
                <w:b/>
                <w:sz w:val="22"/>
                <w:szCs w:val="22"/>
              </w:rPr>
            </w:pPr>
            <w:r w:rsidRPr="0069044A">
              <w:rPr>
                <w:rFonts w:ascii="Times New Roman" w:eastAsia="Times New Roman" w:hAnsi="Times New Roman"/>
                <w:b/>
                <w:sz w:val="22"/>
                <w:szCs w:val="22"/>
              </w:rPr>
              <w:t xml:space="preserve">Maksājumi </w:t>
            </w:r>
          </w:p>
        </w:tc>
        <w:tc>
          <w:tcPr>
            <w:tcW w:w="1701" w:type="dxa"/>
            <w:vAlign w:val="center"/>
          </w:tcPr>
          <w:p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Nosacījumi maksājuma veikšanai</w:t>
            </w:r>
          </w:p>
        </w:tc>
        <w:tc>
          <w:tcPr>
            <w:tcW w:w="1134" w:type="dxa"/>
          </w:tcPr>
          <w:p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Maksājumu apjoms %</w:t>
            </w:r>
          </w:p>
        </w:tc>
        <w:tc>
          <w:tcPr>
            <w:tcW w:w="1134" w:type="dxa"/>
            <w:vAlign w:val="center"/>
          </w:tcPr>
          <w:p w:rsidR="0069044A" w:rsidRPr="0069044A" w:rsidDel="00F04899"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Summa bez PVN (EUR)</w:t>
            </w:r>
          </w:p>
        </w:tc>
        <w:tc>
          <w:tcPr>
            <w:tcW w:w="1154" w:type="dxa"/>
            <w:vAlign w:val="center"/>
          </w:tcPr>
          <w:p w:rsidR="0069044A" w:rsidRPr="0069044A" w:rsidDel="00F04899"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PVN 21% (EUR)</w:t>
            </w:r>
          </w:p>
        </w:tc>
        <w:tc>
          <w:tcPr>
            <w:tcW w:w="1230" w:type="dxa"/>
            <w:vAlign w:val="center"/>
          </w:tcPr>
          <w:p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Kopā (EUR)</w:t>
            </w:r>
          </w:p>
        </w:tc>
      </w:tr>
      <w:tr w:rsidR="0069044A" w:rsidRPr="0069044A" w:rsidTr="0069044A">
        <w:trPr>
          <w:trHeight w:val="945"/>
        </w:trPr>
        <w:tc>
          <w:tcPr>
            <w:tcW w:w="2003" w:type="dxa"/>
            <w:vAlign w:val="center"/>
          </w:tcPr>
          <w:p w:rsidR="0069044A" w:rsidRPr="0069044A" w:rsidRDefault="0069044A" w:rsidP="0069044A">
            <w:pPr>
              <w:numPr>
                <w:ilvl w:val="3"/>
                <w:numId w:val="15"/>
              </w:numPr>
              <w:tabs>
                <w:tab w:val="num" w:pos="194"/>
              </w:tabs>
              <w:suppressAutoHyphens/>
              <w:spacing w:after="160" w:line="259" w:lineRule="auto"/>
              <w:rPr>
                <w:rFonts w:ascii="Times New Roman" w:eastAsia="Times New Roman" w:hAnsi="Times New Roman"/>
                <w:sz w:val="22"/>
                <w:szCs w:val="22"/>
                <w:lang w:eastAsia="ar-SA"/>
              </w:rPr>
            </w:pPr>
            <w:r w:rsidRPr="0069044A">
              <w:rPr>
                <w:rFonts w:ascii="Times New Roman" w:eastAsia="Times New Roman" w:hAnsi="Times New Roman"/>
                <w:sz w:val="22"/>
                <w:szCs w:val="22"/>
                <w:lang w:eastAsia="ar-SA"/>
              </w:rPr>
              <w:t xml:space="preserve">starpmaksājums </w:t>
            </w:r>
          </w:p>
        </w:tc>
        <w:tc>
          <w:tcPr>
            <w:tcW w:w="1701" w:type="dxa"/>
            <w:vAlign w:val="center"/>
          </w:tcPr>
          <w:p w:rsidR="0069044A" w:rsidRPr="0069044A" w:rsidRDefault="0069044A" w:rsidP="0069044A">
            <w:pPr>
              <w:rPr>
                <w:rFonts w:ascii="Times New Roman" w:eastAsia="Times New Roman" w:hAnsi="Times New Roman"/>
                <w:sz w:val="22"/>
                <w:szCs w:val="22"/>
              </w:rPr>
            </w:pPr>
            <w:r w:rsidRPr="0069044A">
              <w:rPr>
                <w:rFonts w:ascii="Times New Roman" w:eastAsia="Times New Roman" w:hAnsi="Times New Roman"/>
                <w:sz w:val="22"/>
                <w:szCs w:val="22"/>
              </w:rPr>
              <w:t>Ir paveikti 50 % būvdarbu</w:t>
            </w:r>
          </w:p>
        </w:tc>
        <w:tc>
          <w:tcPr>
            <w:tcW w:w="1134" w:type="dxa"/>
            <w:vAlign w:val="center"/>
          </w:tcPr>
          <w:p w:rsidR="0069044A" w:rsidRPr="0069044A" w:rsidRDefault="0069044A" w:rsidP="0069044A">
            <w:pPr>
              <w:jc w:val="center"/>
              <w:rPr>
                <w:rFonts w:ascii="Times New Roman" w:eastAsia="Times New Roman" w:hAnsi="Times New Roman"/>
                <w:sz w:val="22"/>
                <w:szCs w:val="22"/>
                <w:highlight w:val="lightGray"/>
              </w:rPr>
            </w:pPr>
            <w:r w:rsidRPr="0069044A">
              <w:rPr>
                <w:rFonts w:ascii="Times New Roman" w:eastAsia="Times New Roman" w:hAnsi="Times New Roman"/>
                <w:sz w:val="22"/>
                <w:szCs w:val="22"/>
              </w:rPr>
              <w:t>40%</w:t>
            </w:r>
          </w:p>
        </w:tc>
        <w:tc>
          <w:tcPr>
            <w:tcW w:w="1134" w:type="dxa"/>
            <w:vAlign w:val="center"/>
          </w:tcPr>
          <w:p w:rsidR="0069044A" w:rsidRPr="0069044A" w:rsidRDefault="0069044A" w:rsidP="0069044A">
            <w:pPr>
              <w:rPr>
                <w:rFonts w:ascii="Times New Roman" w:eastAsia="Times New Roman" w:hAnsi="Times New Roman"/>
                <w:b/>
                <w:bCs/>
                <w:sz w:val="22"/>
                <w:szCs w:val="22"/>
              </w:rPr>
            </w:pPr>
          </w:p>
        </w:tc>
        <w:tc>
          <w:tcPr>
            <w:tcW w:w="1154" w:type="dxa"/>
            <w:vAlign w:val="center"/>
          </w:tcPr>
          <w:p w:rsidR="0069044A" w:rsidRPr="0069044A" w:rsidRDefault="0069044A" w:rsidP="0069044A">
            <w:pPr>
              <w:rPr>
                <w:rFonts w:ascii="Times New Roman" w:eastAsia="Times New Roman" w:hAnsi="Times New Roman"/>
                <w:b/>
                <w:bCs/>
                <w:sz w:val="22"/>
                <w:szCs w:val="22"/>
              </w:rPr>
            </w:pPr>
          </w:p>
        </w:tc>
        <w:tc>
          <w:tcPr>
            <w:tcW w:w="1230" w:type="dxa"/>
            <w:vAlign w:val="center"/>
          </w:tcPr>
          <w:p w:rsidR="0069044A" w:rsidRPr="0069044A" w:rsidRDefault="0069044A" w:rsidP="0069044A">
            <w:pPr>
              <w:rPr>
                <w:rFonts w:ascii="Times New Roman" w:eastAsia="Times New Roman" w:hAnsi="Times New Roman"/>
                <w:b/>
                <w:bCs/>
                <w:sz w:val="22"/>
                <w:szCs w:val="22"/>
              </w:rPr>
            </w:pPr>
          </w:p>
        </w:tc>
      </w:tr>
      <w:tr w:rsidR="0069044A" w:rsidRPr="0069044A" w:rsidTr="0069044A">
        <w:trPr>
          <w:trHeight w:val="945"/>
        </w:trPr>
        <w:tc>
          <w:tcPr>
            <w:tcW w:w="2003" w:type="dxa"/>
            <w:vAlign w:val="center"/>
          </w:tcPr>
          <w:p w:rsidR="0069044A" w:rsidRPr="0069044A" w:rsidRDefault="0069044A" w:rsidP="0069044A">
            <w:pPr>
              <w:ind w:left="72"/>
              <w:rPr>
                <w:rFonts w:ascii="Times New Roman" w:eastAsia="Times New Roman" w:hAnsi="Times New Roman"/>
                <w:sz w:val="22"/>
                <w:szCs w:val="22"/>
              </w:rPr>
            </w:pPr>
            <w:r w:rsidRPr="0069044A">
              <w:rPr>
                <w:rFonts w:ascii="Times New Roman" w:eastAsia="Times New Roman" w:hAnsi="Times New Roman"/>
                <w:sz w:val="22"/>
                <w:szCs w:val="22"/>
              </w:rPr>
              <w:t>Noslēguma maksājums</w:t>
            </w:r>
          </w:p>
        </w:tc>
        <w:tc>
          <w:tcPr>
            <w:tcW w:w="1701" w:type="dxa"/>
            <w:vAlign w:val="center"/>
          </w:tcPr>
          <w:p w:rsidR="0069044A" w:rsidRPr="0069044A" w:rsidRDefault="0069044A" w:rsidP="0069044A">
            <w:pPr>
              <w:rPr>
                <w:rFonts w:ascii="Times New Roman" w:eastAsia="Times New Roman" w:hAnsi="Times New Roman"/>
                <w:sz w:val="22"/>
                <w:szCs w:val="22"/>
              </w:rPr>
            </w:pPr>
            <w:r w:rsidRPr="0069044A">
              <w:rPr>
                <w:rFonts w:ascii="Times New Roman" w:eastAsia="Times New Roman" w:hAnsi="Times New Roman"/>
                <w:sz w:val="22"/>
                <w:szCs w:val="22"/>
              </w:rPr>
              <w:t>Pēc objekta nodošanas ekspluatācijā</w:t>
            </w:r>
          </w:p>
        </w:tc>
        <w:tc>
          <w:tcPr>
            <w:tcW w:w="1134" w:type="dxa"/>
            <w:vAlign w:val="center"/>
          </w:tcPr>
          <w:p w:rsidR="0069044A" w:rsidRPr="0069044A" w:rsidRDefault="0069044A" w:rsidP="0069044A">
            <w:pPr>
              <w:jc w:val="center"/>
              <w:rPr>
                <w:rFonts w:ascii="Times New Roman" w:eastAsia="Times New Roman" w:hAnsi="Times New Roman"/>
                <w:sz w:val="22"/>
                <w:szCs w:val="22"/>
              </w:rPr>
            </w:pPr>
            <w:r>
              <w:rPr>
                <w:rFonts w:ascii="Times New Roman" w:eastAsia="Times New Roman" w:hAnsi="Times New Roman"/>
                <w:sz w:val="22"/>
                <w:szCs w:val="22"/>
              </w:rPr>
              <w:t>60</w:t>
            </w:r>
            <w:r w:rsidRPr="0069044A">
              <w:rPr>
                <w:rFonts w:ascii="Times New Roman" w:eastAsia="Times New Roman" w:hAnsi="Times New Roman"/>
                <w:sz w:val="22"/>
                <w:szCs w:val="22"/>
              </w:rPr>
              <w:t>%</w:t>
            </w:r>
          </w:p>
        </w:tc>
        <w:tc>
          <w:tcPr>
            <w:tcW w:w="1134" w:type="dxa"/>
            <w:vAlign w:val="center"/>
          </w:tcPr>
          <w:p w:rsidR="0069044A" w:rsidRPr="0069044A" w:rsidRDefault="0069044A" w:rsidP="0069044A">
            <w:pPr>
              <w:rPr>
                <w:rFonts w:ascii="Times New Roman" w:eastAsia="Times New Roman" w:hAnsi="Times New Roman"/>
                <w:b/>
                <w:bCs/>
                <w:sz w:val="22"/>
                <w:szCs w:val="22"/>
              </w:rPr>
            </w:pPr>
          </w:p>
        </w:tc>
        <w:tc>
          <w:tcPr>
            <w:tcW w:w="1154" w:type="dxa"/>
            <w:vAlign w:val="center"/>
          </w:tcPr>
          <w:p w:rsidR="0069044A" w:rsidRPr="0069044A" w:rsidRDefault="0069044A" w:rsidP="0069044A">
            <w:pPr>
              <w:rPr>
                <w:rFonts w:ascii="Times New Roman" w:eastAsia="Times New Roman" w:hAnsi="Times New Roman"/>
                <w:b/>
                <w:bCs/>
                <w:sz w:val="22"/>
                <w:szCs w:val="22"/>
              </w:rPr>
            </w:pPr>
          </w:p>
        </w:tc>
        <w:tc>
          <w:tcPr>
            <w:tcW w:w="1230" w:type="dxa"/>
            <w:vAlign w:val="center"/>
          </w:tcPr>
          <w:p w:rsidR="0069044A" w:rsidRPr="0069044A" w:rsidRDefault="0069044A" w:rsidP="0069044A">
            <w:pPr>
              <w:rPr>
                <w:rFonts w:ascii="Times New Roman" w:eastAsia="Times New Roman" w:hAnsi="Times New Roman"/>
                <w:b/>
                <w:bCs/>
                <w:sz w:val="22"/>
                <w:szCs w:val="22"/>
              </w:rPr>
            </w:pPr>
          </w:p>
        </w:tc>
      </w:tr>
    </w:tbl>
    <w:p w:rsidR="0069044A" w:rsidRPr="0069044A" w:rsidRDefault="0069044A" w:rsidP="0069044A">
      <w:pPr>
        <w:tabs>
          <w:tab w:val="left" w:pos="0"/>
          <w:tab w:val="left" w:pos="480"/>
        </w:tabs>
        <w:ind w:left="360"/>
        <w:rPr>
          <w:rFonts w:ascii="Times New Roman" w:hAnsi="Times New Roman"/>
          <w:sz w:val="22"/>
          <w:szCs w:val="22"/>
        </w:rPr>
      </w:pPr>
    </w:p>
    <w:p w:rsidR="00F06D29" w:rsidRPr="00A1798B" w:rsidRDefault="0069044A" w:rsidP="00A1798B">
      <w:pPr>
        <w:pStyle w:val="Sarakstarindkopa"/>
        <w:numPr>
          <w:ilvl w:val="1"/>
          <w:numId w:val="9"/>
        </w:numPr>
        <w:tabs>
          <w:tab w:val="left" w:pos="0"/>
          <w:tab w:val="left" w:pos="480"/>
        </w:tabs>
        <w:rPr>
          <w:rFonts w:ascii="Times New Roman" w:hAnsi="Times New Roman"/>
          <w:sz w:val="22"/>
          <w:szCs w:val="22"/>
        </w:rPr>
      </w:pPr>
      <w:r w:rsidRPr="00A1798B">
        <w:rPr>
          <w:rFonts w:ascii="Times New Roman" w:hAnsi="Times New Roman"/>
          <w:spacing w:val="2"/>
          <w:sz w:val="22"/>
          <w:szCs w:val="22"/>
        </w:rPr>
        <w:t xml:space="preserve">Maksājumi tiks veikti uz Izpildītāja norādīto bankas kontu </w:t>
      </w:r>
      <w:r w:rsidR="00A1798B" w:rsidRPr="00A1798B">
        <w:rPr>
          <w:rFonts w:ascii="Times New Roman" w:hAnsi="Times New Roman"/>
          <w:spacing w:val="2"/>
          <w:sz w:val="22"/>
          <w:szCs w:val="22"/>
        </w:rPr>
        <w:t xml:space="preserve">30 (trīsdesmit) dienu laikā pēc </w:t>
      </w:r>
      <w:r>
        <w:rPr>
          <w:rFonts w:ascii="Times New Roman" w:hAnsi="Times New Roman"/>
          <w:spacing w:val="2"/>
          <w:sz w:val="22"/>
          <w:szCs w:val="22"/>
        </w:rPr>
        <w:t xml:space="preserve">pakalpojuma nodošanas - </w:t>
      </w:r>
      <w:r w:rsidR="00A1798B" w:rsidRPr="00A1798B">
        <w:rPr>
          <w:rFonts w:ascii="Times New Roman" w:hAnsi="Times New Roman"/>
          <w:spacing w:val="2"/>
          <w:sz w:val="22"/>
          <w:szCs w:val="22"/>
        </w:rPr>
        <w:t>pieņemšanas akta parakstīšanas, atbilstoša rēķina saņemšanas no Izpildītāja.</w:t>
      </w:r>
    </w:p>
    <w:p w:rsidR="00F06D29" w:rsidRPr="0090367E" w:rsidRDefault="00F06D29" w:rsidP="00A1798B">
      <w:pPr>
        <w:widowControl w:val="0"/>
        <w:numPr>
          <w:ilvl w:val="1"/>
          <w:numId w:val="9"/>
        </w:numPr>
        <w:overflowPunct w:val="0"/>
        <w:autoSpaceDE w:val="0"/>
        <w:autoSpaceDN w:val="0"/>
        <w:adjustRightInd w:val="0"/>
        <w:ind w:left="426" w:hanging="142"/>
        <w:jc w:val="both"/>
        <w:textAlignment w:val="baseline"/>
        <w:rPr>
          <w:rFonts w:ascii="Times New Roman" w:hAnsi="Times New Roman"/>
          <w:sz w:val="22"/>
          <w:szCs w:val="22"/>
        </w:rPr>
      </w:pPr>
      <w:r w:rsidRPr="0090367E">
        <w:rPr>
          <w:rFonts w:ascii="Times New Roman" w:hAnsi="Times New Roman"/>
          <w:sz w:val="22"/>
          <w:szCs w:val="22"/>
        </w:rPr>
        <w:t>Līguma summā ir iekļautas visas darbu izmaksas, kas saistītas ar Pakalpojuma pilnīgu un kvalitatīvu izpildi saskaņā ar tehnisko specifikāciju (līguma 1.pielikums), tajā skaitā izmaksas, kas saistītas ar speciālistu darba apmaksu, komandējumiem,</w:t>
      </w:r>
      <w:r w:rsidR="00653582">
        <w:rPr>
          <w:rFonts w:ascii="Times New Roman" w:hAnsi="Times New Roman"/>
          <w:sz w:val="22"/>
          <w:szCs w:val="22"/>
        </w:rPr>
        <w:t xml:space="preserve"> </w:t>
      </w:r>
      <w:r w:rsidRPr="0090367E">
        <w:rPr>
          <w:rFonts w:ascii="Times New Roman" w:hAnsi="Times New Roman"/>
          <w:sz w:val="22"/>
          <w:szCs w:val="22"/>
        </w:rPr>
        <w:t>nodokļiem un nodevām, kā arī nepieciešamo atļauju saņemšanu no trešajām personām.</w:t>
      </w:r>
    </w:p>
    <w:p w:rsidR="00F06D29" w:rsidRPr="005F332C" w:rsidRDefault="005F332C" w:rsidP="005F332C">
      <w:pPr>
        <w:widowControl w:val="0"/>
        <w:numPr>
          <w:ilvl w:val="1"/>
          <w:numId w:val="9"/>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Līguma summa visā līguma izpildes laikā ir nemainīga, izņemot gadījumus, </w:t>
      </w:r>
      <w:r w:rsidR="00F06D29" w:rsidRPr="005F332C">
        <w:rPr>
          <w:rFonts w:ascii="Times New Roman" w:hAnsi="Times New Roman"/>
          <w:sz w:val="22"/>
          <w:szCs w:val="22"/>
        </w:rPr>
        <w:t xml:space="preserve">ja līguma darbības laikā Latvijas Republikā tiek noteikti jauni nodokļi vai izmainīti esošie, kas attiecas uz izpildāmo Pakalpojumu. </w:t>
      </w:r>
    </w:p>
    <w:p w:rsidR="00F06D29" w:rsidRPr="0090367E" w:rsidRDefault="00F06D29" w:rsidP="005F332C">
      <w:pPr>
        <w:widowControl w:val="0"/>
        <w:numPr>
          <w:ilvl w:val="1"/>
          <w:numId w:val="9"/>
        </w:numPr>
        <w:overflowPunct w:val="0"/>
        <w:autoSpaceDE w:val="0"/>
        <w:autoSpaceDN w:val="0"/>
        <w:adjustRightInd w:val="0"/>
        <w:ind w:left="426" w:hanging="142"/>
        <w:jc w:val="both"/>
        <w:rPr>
          <w:rFonts w:ascii="Times New Roman" w:hAnsi="Times New Roman"/>
          <w:sz w:val="22"/>
          <w:szCs w:val="22"/>
        </w:rPr>
      </w:pPr>
      <w:r w:rsidRPr="0090367E">
        <w:rPr>
          <w:rFonts w:ascii="Times New Roman" w:hAnsi="Times New Roman"/>
          <w:sz w:val="22"/>
          <w:szCs w:val="22"/>
        </w:rPr>
        <w:t>Par samaksas brīdi uzskatāms bankas atzīmes datums Pasūtītāja maksājuma uzdevumā.</w:t>
      </w:r>
    </w:p>
    <w:p w:rsidR="00F06D29" w:rsidRPr="0090367E" w:rsidRDefault="00F06D29" w:rsidP="00F06D29">
      <w:pPr>
        <w:ind w:left="540" w:hanging="540"/>
        <w:rPr>
          <w:rFonts w:ascii="Times New Roman" w:hAnsi="Times New Roman"/>
          <w:sz w:val="22"/>
          <w:szCs w:val="22"/>
        </w:rPr>
      </w:pPr>
    </w:p>
    <w:p w:rsidR="00F06D29" w:rsidRPr="0090367E" w:rsidRDefault="00F06D29" w:rsidP="005F332C">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LĪDZĒJU SAISTĪBAS, TIESĪBAS UN ATBILDĪBA</w:t>
      </w:r>
    </w:p>
    <w:p w:rsidR="00F06D29" w:rsidRPr="00526148" w:rsidRDefault="00F06D29" w:rsidP="00526148">
      <w:pPr>
        <w:pStyle w:val="Sarakstarindkopa"/>
        <w:widowControl w:val="0"/>
        <w:numPr>
          <w:ilvl w:val="1"/>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Izpildītāja saistības:</w:t>
      </w:r>
    </w:p>
    <w:p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veikt Pakalpojuma izpildi līgumā noteiktajā termiņā, apjomā un kvalitātē saskaņā ar tehnisko specifikāciju (līguma 1.pielikums)un normatīvajiem aktiem.</w:t>
      </w:r>
    </w:p>
    <w:p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neveikt nekādas darbības, kas tieši vai netieši var radīt zaudējumus Pasūtītājam vai kaitēt tā interesēm.</w:t>
      </w:r>
    </w:p>
    <w:p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ievērot darba drošības un citas normatīvajos aktos noteiktās prasības Pakalpojuma sniegšanas laikā.</w:t>
      </w:r>
    </w:p>
    <w:p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sniegt Pasūtītājam nepieciešamo informāciju norādītajā termiņā.</w:t>
      </w:r>
    </w:p>
    <w:p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lastRenderedPageBreak/>
        <w:t>Pakalpojuma izpildes rezultātā tapušos jebkāda veida materiālus nenodot trešajām personām bez Pasūtītāja rakstveida piekrišanas.</w:t>
      </w:r>
    </w:p>
    <w:p w:rsidR="00F06D29" w:rsidRPr="00526148" w:rsidRDefault="00F06D29" w:rsidP="00526148">
      <w:pPr>
        <w:pStyle w:val="Sarakstarindkopa"/>
        <w:numPr>
          <w:ilvl w:val="2"/>
          <w:numId w:val="9"/>
        </w:numPr>
        <w:jc w:val="both"/>
        <w:rPr>
          <w:rFonts w:ascii="Times New Roman" w:hAnsi="Times New Roman"/>
          <w:color w:val="000000"/>
          <w:sz w:val="22"/>
          <w:szCs w:val="22"/>
        </w:rPr>
      </w:pPr>
      <w:r w:rsidRPr="00526148">
        <w:rPr>
          <w:rFonts w:ascii="Times New Roman" w:hAnsi="Times New Roman"/>
          <w:sz w:val="22"/>
          <w:szCs w:val="22"/>
        </w:rPr>
        <w:t>līguma izpildes termiņa beigās nodot Pasūtītājam visu ar Objektu saistīto dokumentāciju;</w:t>
      </w:r>
    </w:p>
    <w:p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Pasūtītāja saistības:</w:t>
      </w:r>
    </w:p>
    <w:p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Pasūtītājs apņemas veikt samaksu par kvalitatīvi un laikā sniegtu Pakalpojumu šajā līgumā noteiktajos termiņos un kārtībā.</w:t>
      </w:r>
    </w:p>
    <w:p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Pasūtītājs apņemas sadarboties ar Izpildītāju šī līguma darbības laikā un nodrošināt Izpildītāju ar Pasūtītāja rīcībā esošajiem Pakalpojuma izpildei nepieciešamajiem dokumentiem vai citu informāciju.</w:t>
      </w:r>
    </w:p>
    <w:p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Pakalpojuma izpildes termiņi tiek attiecīgi pagarināti.</w:t>
      </w:r>
    </w:p>
    <w:p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Izpildītājam jānodrošina, lai Līgumā paredzētos Pakalpojumus uz vietas Objektā sniegtu iepirkuma piedāvājumā norādītais atbildīgais būvuzraugs ______________ </w:t>
      </w:r>
      <w:r w:rsidRPr="00526148">
        <w:rPr>
          <w:rFonts w:ascii="Times New Roman" w:hAnsi="Times New Roman"/>
          <w:i/>
          <w:sz w:val="22"/>
          <w:szCs w:val="22"/>
        </w:rPr>
        <w:t>(vārds, uzvārds, sertifikāta Nr., izsniegšanas datums)</w:t>
      </w:r>
      <w:r w:rsidRPr="00526148">
        <w:rPr>
          <w:rFonts w:ascii="Times New Roman" w:hAnsi="Times New Roman"/>
          <w:sz w:val="22"/>
          <w:szCs w:val="22"/>
        </w:rPr>
        <w:t xml:space="preserve">. Būvuzraugu nomaiņa ir atļauta tikai ar Pasūtītāja rakstisku piekrišanu, Izpildītājam nodrošinot līdzvērtīgas kvalifikācijas personālu. Izpildītājs būvuzraugu nomaiņu lūdz rakstveidā, pievienojot lūgumam visus iepirkuma nolikumā būvuzrauga kvalifikācijas izvērtēšanai prasītos dokumentus. </w:t>
      </w:r>
    </w:p>
    <w:p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Būvuzrauga prombūtnes (darbinieka slimība, atvaļinājums </w:t>
      </w:r>
      <w:proofErr w:type="spellStart"/>
      <w:r w:rsidRPr="00526148">
        <w:rPr>
          <w:rFonts w:ascii="Times New Roman" w:hAnsi="Times New Roman"/>
          <w:sz w:val="22"/>
          <w:szCs w:val="22"/>
        </w:rPr>
        <w:t>u.c</w:t>
      </w:r>
      <w:proofErr w:type="spellEnd"/>
      <w:r w:rsidRPr="00526148">
        <w:rPr>
          <w:rFonts w:ascii="Times New Roman" w:hAnsi="Times New Roman"/>
          <w:sz w:val="22"/>
          <w:szCs w:val="22"/>
        </w:rPr>
        <w:t>) laikā vai pārtraucot darba attiecības, Izpildītājam nekavējoties jānodrošina kvalifikācijā līdzvērtīgs aizvietotājs.</w:t>
      </w:r>
    </w:p>
    <w:p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Pasūtītājam ir tiesības kontrolēt šī līguma izpildes gaitu, veikt Pakalpojuma kvalitātes kontroles pasākumus un pieprasīt no Izpildītāja kontroles veikšanai nepieciešamo informāciju, norādot tā sniegšanas termiņu.</w:t>
      </w:r>
    </w:p>
    <w:p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Ja Izpildītājs nesniedz Pakalpojumu līgumā noteiktajā laikā, tad Izpildītājs maksā Pasūtītājam līgumsodu </w:t>
      </w:r>
      <w:r w:rsidRPr="00526148">
        <w:rPr>
          <w:rFonts w:ascii="Times New Roman" w:hAnsi="Times New Roman"/>
          <w:iCs/>
          <w:sz w:val="22"/>
          <w:szCs w:val="22"/>
        </w:rPr>
        <w:t>0,1</w:t>
      </w:r>
      <w:r w:rsidRPr="00526148">
        <w:rPr>
          <w:rFonts w:ascii="Times New Roman" w:hAnsi="Times New Roman"/>
          <w:sz w:val="22"/>
          <w:szCs w:val="22"/>
        </w:rPr>
        <w:t xml:space="preserve"> % (viena desmitā daļa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Līguma summu tādā apmērā, kāda ir aprēķinātā līgumsodu summa.</w:t>
      </w:r>
    </w:p>
    <w:p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Ja Izpildītājs nav ievērojis tehniskajā specifikācijā un šajā līgumā noteiktās prasības attiecībā uz Pakalpojuma sniegšanu, tad Līdzēju pilnvarotie pārstāvji nekavējoties, bet ne vēlāk kā 3 (trīs) darba dienu laikā sastāda un paraksta aktu, kurā norāda sniegtā Pakalpojuma neatbilstību darba uzdevumam un/vai Piedāvājumam un/vai šī līguma noteikumiem. Akts kļūst par šā līguma neatņemamu sastāvdaļu. Izpildītājam par saviem līdzekļiem neatbilstības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rsidR="00F06D29" w:rsidRPr="00526148" w:rsidRDefault="00F06D29" w:rsidP="00526148">
      <w:pPr>
        <w:pStyle w:val="Sarakstarindkopa"/>
        <w:numPr>
          <w:ilvl w:val="2"/>
          <w:numId w:val="9"/>
        </w:numPr>
        <w:tabs>
          <w:tab w:val="num" w:pos="0"/>
        </w:tabs>
        <w:rPr>
          <w:rFonts w:ascii="Times New Roman" w:hAnsi="Times New Roman"/>
          <w:sz w:val="22"/>
          <w:szCs w:val="22"/>
        </w:rPr>
      </w:pPr>
      <w:r w:rsidRPr="00526148">
        <w:rPr>
          <w:rFonts w:ascii="Times New Roman" w:hAnsi="Times New Roman"/>
          <w:sz w:val="22"/>
          <w:szCs w:val="22"/>
        </w:rPr>
        <w:t>Gadījumā, ja neatbilstību novēršana nav iespējama, Izpildītājs atlīdzina visus tādējādi Pasūtītājam nodarītos zaudējumus.</w:t>
      </w:r>
    </w:p>
    <w:p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Ja Pasūtītājs neveic samaksu par Pakalpojumu līgumā noteiktajā termiņā, tad Pasūtītājs maksā Izpildītājam līgumsodu 0,1 % (viena desmitā daļa procenta) apmērā no laikā nesamaksātās summas par katru nokavēto maksājuma dienu, bet ne vairāk kā 10% no nesamaksātās summas.</w:t>
      </w:r>
    </w:p>
    <w:p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Jebkura šajā līgumā noteikto līgumsodu kopsumma nedrīkst pārsniegt 10 % no Līgumcenas. Līgumsoda samaksa neatbrīvo Līdzējus no to saistību pilnīgas izpildes.</w:t>
      </w:r>
    </w:p>
    <w:p w:rsidR="00F06D29" w:rsidRPr="0090367E" w:rsidRDefault="00F06D29" w:rsidP="00526148">
      <w:pPr>
        <w:rPr>
          <w:rFonts w:ascii="Times New Roman" w:hAnsi="Times New Roman"/>
          <w:sz w:val="22"/>
          <w:szCs w:val="22"/>
        </w:rPr>
      </w:pPr>
    </w:p>
    <w:p w:rsidR="00F06D29" w:rsidRPr="0090367E" w:rsidRDefault="00F06D29" w:rsidP="00E30C6E">
      <w:pPr>
        <w:widowControl w:val="0"/>
        <w:numPr>
          <w:ilvl w:val="0"/>
          <w:numId w:val="7"/>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IZMAIŅAS LĪGUMĀ, TĀ DARBĪBAS PĀRTRAUKŠANA</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Līgums var tikt izbeigts tikai Līgumā noteiktajā kārtībā vai Pusēm savstarpēji vienojoties.</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vienpusēji atkāpties no Līguma, par to rakstveidā paziņojot Izpildītājam:</w:t>
      </w:r>
    </w:p>
    <w:p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ja Izpildītājs nepilda Līgumā noteiktās saistības – ar nosacījumu, ka Izpildītājs 5 (piecu) darba dienu laikā no attiecīga Pasūtītāja paziņojuma saņemšanas dienas nav </w:t>
      </w:r>
      <w:r w:rsidRPr="0090367E">
        <w:rPr>
          <w:rFonts w:ascii="Times New Roman" w:hAnsi="Times New Roman"/>
          <w:kern w:val="1"/>
          <w:sz w:val="22"/>
          <w:szCs w:val="22"/>
        </w:rPr>
        <w:lastRenderedPageBreak/>
        <w:t>novērsis konstatēto Līgumā noteikto saistību neizpildi;</w:t>
      </w:r>
    </w:p>
    <w:p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ja Izpildītājs neievēro LR būvniecības vai citu normatīvo tiesību aktu prasības;</w:t>
      </w:r>
    </w:p>
    <w:p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ir atzīts par maksātnespējīgu un uzsākts tā likvidācijas process.</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Līguma 5.2.punktā minētajos gadījumos Līgums ir uzskatāms par izbeigtu trešajā dienā no Pasūtītāja paziņojuma par vienpusēju atkāpšanos no Līguma nosūtīšanas dienas Izpildītājam. Ja Līgums tiek izbeigts, pamatojoties uz Līguma 5.2.punktu, tad Pasūtītājs samaksā par faktiski paveikto pakalpojumu. </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Pasūtītājs nokavē maksājumu, Izpildītājs var vienpusēji atkāpties no Līguma – ar nosacījumu, ka Pasūtītājs 10 (desmit) dienu laikā no attiecīga Izpildītāja paziņojuma saņemšanas dienas nav veicis maksājumu Izpildītājam.</w:t>
      </w:r>
    </w:p>
    <w:p w:rsidR="00F06D29"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pārtraukt līgumu, ja plānotie būvdarbi netiek uzsākti. Šajā gadījumā Pasūtītājs līgumsodu nemaksā.</w:t>
      </w:r>
    </w:p>
    <w:p w:rsidR="006A54D8" w:rsidRPr="0090367E" w:rsidRDefault="006A54D8"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Pr>
          <w:rFonts w:ascii="Times New Roman" w:hAnsi="Times New Roman"/>
          <w:kern w:val="1"/>
          <w:sz w:val="22"/>
          <w:szCs w:val="22"/>
        </w:rPr>
        <w:t>Līgums var tikt grozīts, ja abas puses par to vienojas.</w:t>
      </w:r>
    </w:p>
    <w:p w:rsidR="00F06D29" w:rsidRPr="0090367E" w:rsidRDefault="00F06D29" w:rsidP="00E30C6E">
      <w:pPr>
        <w:pStyle w:val="Pamattekstaatkpe2"/>
        <w:numPr>
          <w:ilvl w:val="1"/>
          <w:numId w:val="12"/>
        </w:numPr>
        <w:spacing w:after="0" w:line="240" w:lineRule="auto"/>
        <w:rPr>
          <w:sz w:val="22"/>
          <w:szCs w:val="22"/>
        </w:rPr>
      </w:pPr>
      <w:r w:rsidRPr="0090367E">
        <w:rPr>
          <w:sz w:val="22"/>
          <w:szCs w:val="22"/>
        </w:rPr>
        <w:t>Līguma termiņš var tikt pagarināts, ja pagarinās būvdarbu izpildes termiņš.</w:t>
      </w:r>
    </w:p>
    <w:p w:rsidR="00F06D29" w:rsidRPr="0090367E" w:rsidRDefault="00F06D29" w:rsidP="00F06D29">
      <w:pPr>
        <w:ind w:firstLine="539"/>
        <w:jc w:val="center"/>
        <w:rPr>
          <w:rFonts w:ascii="Times New Roman" w:hAnsi="Times New Roman"/>
          <w:b/>
          <w:sz w:val="22"/>
          <w:szCs w:val="22"/>
        </w:rPr>
      </w:pPr>
    </w:p>
    <w:p w:rsidR="00F06D29" w:rsidRPr="0090367E" w:rsidRDefault="00F06D29" w:rsidP="00E30C6E">
      <w:pPr>
        <w:widowControl w:val="0"/>
        <w:numPr>
          <w:ilvl w:val="0"/>
          <w:numId w:val="12"/>
        </w:numPr>
        <w:adjustRightInd w:val="0"/>
        <w:jc w:val="center"/>
        <w:textAlignment w:val="baseline"/>
        <w:rPr>
          <w:rFonts w:ascii="Times New Roman" w:hAnsi="Times New Roman"/>
          <w:b/>
          <w:sz w:val="22"/>
          <w:szCs w:val="22"/>
        </w:rPr>
      </w:pPr>
      <w:r w:rsidRPr="0090367E">
        <w:rPr>
          <w:rFonts w:ascii="Times New Roman" w:hAnsi="Times New Roman"/>
          <w:b/>
          <w:sz w:val="22"/>
          <w:szCs w:val="22"/>
        </w:rPr>
        <w:t>STRĪDU RISINĀŠANAS KĀRTĪBA</w:t>
      </w:r>
    </w:p>
    <w:p w:rsidR="00F06D29" w:rsidRPr="0090367E" w:rsidRDefault="00F06D29" w:rsidP="00E30C6E">
      <w:pPr>
        <w:widowControl w:val="0"/>
        <w:numPr>
          <w:ilvl w:val="1"/>
          <w:numId w:val="10"/>
        </w:numPr>
        <w:adjustRightInd w:val="0"/>
        <w:jc w:val="both"/>
        <w:textAlignment w:val="baseline"/>
        <w:rPr>
          <w:rFonts w:ascii="Times New Roman" w:hAnsi="Times New Roman"/>
          <w:sz w:val="22"/>
          <w:szCs w:val="22"/>
        </w:rPr>
      </w:pPr>
      <w:r w:rsidRPr="0090367E">
        <w:rPr>
          <w:rFonts w:ascii="Times New Roman" w:hAnsi="Times New Roman"/>
          <w:sz w:val="22"/>
          <w:szCs w:val="22"/>
        </w:rPr>
        <w:t>Jebkuras nesaskaņas, domstarpības vai strīdi starp Līdzējiem tiek risināti savstarpēju sarunu ceļā, kas tiks attiecīgi protokolētas. Gadījumā, ja Līdzēji 30 (trīsdesmit) dienu laikā nespēj vienoties, strīds risināms Latvijas Republikas spēkā esošo normatīvo aktu noteiktajā kārtībā tiesā.</w:t>
      </w:r>
    </w:p>
    <w:p w:rsidR="00F06D29" w:rsidRPr="0090367E" w:rsidRDefault="00F06D29" w:rsidP="00F06D29">
      <w:pPr>
        <w:ind w:left="540"/>
        <w:rPr>
          <w:rFonts w:ascii="Times New Roman" w:hAnsi="Times New Roman"/>
          <w:sz w:val="22"/>
          <w:szCs w:val="22"/>
        </w:rPr>
      </w:pPr>
    </w:p>
    <w:p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NEPĀRVARAMA VARA</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Nepārvaramas varas vai ārkārtēja rakstura apstākļu iestāšanās gadījumā līguma darbības termiņš tiek pārcelts atbilstoši šādu apstākļu darbības laikam vai arī Līdzēji vienojas par līguma pārtraukšanu.</w:t>
      </w:r>
    </w:p>
    <w:p w:rsidR="00F06D29" w:rsidRPr="0090367E" w:rsidRDefault="00F06D29" w:rsidP="00F06D29">
      <w:pPr>
        <w:tabs>
          <w:tab w:val="left" w:pos="1980"/>
        </w:tabs>
        <w:ind w:left="540" w:hanging="540"/>
        <w:rPr>
          <w:rFonts w:ascii="Times New Roman" w:hAnsi="Times New Roman"/>
          <w:sz w:val="22"/>
          <w:szCs w:val="22"/>
        </w:rPr>
      </w:pPr>
    </w:p>
    <w:p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CITI NOTEIKUMI</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ir saistošs Pasūtītājam un Izpildītājam, kā arī visām trešajām personām, kas likumīgi pārņem viņu tiesības un pienākumus.</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dokumenti:</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Iepirkuma </w:t>
      </w:r>
      <w:r w:rsidR="00653582">
        <w:rPr>
          <w:rFonts w:ascii="Times New Roman" w:hAnsi="Times New Roman"/>
          <w:sz w:val="22"/>
          <w:szCs w:val="22"/>
        </w:rPr>
        <w:t>instrukcija</w:t>
      </w:r>
      <w:r w:rsidRPr="0090367E">
        <w:rPr>
          <w:rFonts w:ascii="Times New Roman" w:hAnsi="Times New Roman"/>
          <w:sz w:val="22"/>
          <w:szCs w:val="22"/>
        </w:rPr>
        <w:t xml:space="preserve"> (glabājas pie Pasūtītāja),</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Izpildītāja piedāvājums iepirkumam (glabājas pie Pasūtītāja),</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Šis līgums,</w:t>
      </w:r>
    </w:p>
    <w:p w:rsidR="00F06D29" w:rsidRPr="0090367E" w:rsidRDefault="00AB5F4D" w:rsidP="00E30C6E">
      <w:pPr>
        <w:widowControl w:val="0"/>
        <w:numPr>
          <w:ilvl w:val="2"/>
          <w:numId w:val="8"/>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Paskaidrojuma raksts </w:t>
      </w:r>
      <w:r w:rsidR="00F06D29" w:rsidRPr="0090367E">
        <w:rPr>
          <w:rFonts w:ascii="Times New Roman" w:hAnsi="Times New Roman"/>
          <w:sz w:val="22"/>
          <w:szCs w:val="22"/>
        </w:rPr>
        <w:t xml:space="preserve">(Pasūtītājs </w:t>
      </w:r>
      <w:r w:rsidR="00D135F7">
        <w:rPr>
          <w:rFonts w:ascii="Times New Roman" w:hAnsi="Times New Roman"/>
          <w:sz w:val="22"/>
          <w:szCs w:val="22"/>
        </w:rPr>
        <w:t>izsniedz</w:t>
      </w:r>
      <w:r w:rsidR="00F06D29" w:rsidRPr="0090367E">
        <w:rPr>
          <w:rFonts w:ascii="Times New Roman" w:hAnsi="Times New Roman"/>
          <w:sz w:val="22"/>
          <w:szCs w:val="22"/>
        </w:rPr>
        <w:t xml:space="preserve"> izpildītājam būvprojektu </w:t>
      </w:r>
      <w:r w:rsidR="00526148">
        <w:rPr>
          <w:rFonts w:ascii="Times New Roman" w:hAnsi="Times New Roman"/>
          <w:sz w:val="22"/>
          <w:szCs w:val="22"/>
        </w:rPr>
        <w:t xml:space="preserve">ar </w:t>
      </w:r>
      <w:r w:rsidR="00F06D29" w:rsidRPr="0090367E">
        <w:rPr>
          <w:rFonts w:ascii="Times New Roman" w:hAnsi="Times New Roman"/>
          <w:sz w:val="22"/>
          <w:szCs w:val="22"/>
        </w:rPr>
        <w:t>aktu pēc līguma noslēgšanas),</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grozījumi (ja tādi būs).</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stājas spēkā no tā parakstīšanas brīža un ir spēkā līdz Līdzēju saistību pilnīgai izpildei.</w:t>
      </w:r>
    </w:p>
    <w:p w:rsidR="00F06D29" w:rsidRPr="0090367E" w:rsidRDefault="00F06D29" w:rsidP="00E30C6E">
      <w:pPr>
        <w:widowControl w:val="0"/>
        <w:numPr>
          <w:ilvl w:val="1"/>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Pasūtītājs par pilnvaroto pārstāvi līguma izpildes laikā nozīmē ……………………….</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Izpildītājs par pilnvaroto pārstāvi līguma izpildes laikā nozīmē &lt;</w:t>
      </w:r>
      <w:r w:rsidRPr="0090367E">
        <w:rPr>
          <w:rFonts w:ascii="Times New Roman" w:hAnsi="Times New Roman"/>
          <w:i/>
          <w:iCs/>
          <w:sz w:val="22"/>
          <w:szCs w:val="22"/>
        </w:rPr>
        <w:t xml:space="preserve">atbildīgās personas vārds, </w:t>
      </w:r>
      <w:r w:rsidRPr="0090367E">
        <w:rPr>
          <w:rFonts w:ascii="Times New Roman" w:hAnsi="Times New Roman"/>
          <w:i/>
          <w:iCs/>
          <w:sz w:val="22"/>
          <w:szCs w:val="22"/>
        </w:rPr>
        <w:lastRenderedPageBreak/>
        <w:t>uzvārds</w:t>
      </w:r>
      <w:r w:rsidRPr="0090367E">
        <w:rPr>
          <w:rFonts w:ascii="Times New Roman" w:hAnsi="Times New Roman"/>
          <w:sz w:val="22"/>
          <w:szCs w:val="22"/>
        </w:rPr>
        <w:t>&gt;, tālrunis  &lt;</w:t>
      </w:r>
      <w:r w:rsidRPr="0090367E">
        <w:rPr>
          <w:rFonts w:ascii="Times New Roman" w:hAnsi="Times New Roman"/>
          <w:i/>
          <w:sz w:val="22"/>
          <w:szCs w:val="22"/>
        </w:rPr>
        <w:t>tālruņa numurs</w:t>
      </w:r>
      <w:r w:rsidRPr="0090367E">
        <w:rPr>
          <w:rFonts w:ascii="Times New Roman" w:hAnsi="Times New Roman"/>
          <w:sz w:val="22"/>
          <w:szCs w:val="22"/>
        </w:rPr>
        <w:t>&gt;.</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Līdzēju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Pilnvaroto pārstāvju vai rekvizītu maiņas gadījumā Līdzējs apņemas rakstiski par to paziņot otram Līdzējam 5 (piecu) dienu laikā no izmaiņu iestāšanās brīža.</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sagatavots 3 (trīs) eksemplāros ar vienādu juridisku spēku, no kuriem divi glabājas pie Pasūtītāja un viens pie Izpildītāja.</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rsidR="00F06D29" w:rsidRPr="0090367E" w:rsidRDefault="00F06D29" w:rsidP="00E30C6E">
      <w:pPr>
        <w:widowControl w:val="0"/>
        <w:numPr>
          <w:ilvl w:val="3"/>
          <w:numId w:val="11"/>
        </w:numPr>
        <w:tabs>
          <w:tab w:val="num" w:pos="180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Pielikums  - Tehniskā specifikācija</w:t>
      </w:r>
      <w:r w:rsidR="0096225D">
        <w:rPr>
          <w:rFonts w:ascii="Times New Roman" w:hAnsi="Times New Roman"/>
          <w:sz w:val="22"/>
          <w:szCs w:val="22"/>
        </w:rPr>
        <w:t>.</w:t>
      </w:r>
    </w:p>
    <w:p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788"/>
      </w:tblGrid>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Pasūtītājs</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Izpildītājs</w:t>
            </w: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Nosaukums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Viesītes novada pašvaldība</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Reģistrācijas Nr.:</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LV90000045353</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Juridiskā adrese:</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Faktiskā adrese:</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526148" w:rsidP="00624354">
            <w:pPr>
              <w:autoSpaceDE w:val="0"/>
              <w:autoSpaceDN w:val="0"/>
              <w:rPr>
                <w:rFonts w:ascii="Times New Roman" w:hAnsi="Times New Roman"/>
                <w:sz w:val="22"/>
                <w:szCs w:val="22"/>
                <w:lang w:eastAsia="en-US"/>
              </w:rPr>
            </w:pPr>
            <w:r>
              <w:rPr>
                <w:rFonts w:ascii="Times New Roman" w:hAnsi="Times New Roman"/>
                <w:sz w:val="22"/>
                <w:szCs w:val="22"/>
              </w:rPr>
              <w:t>AS SEB banka</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Norēķinu konts: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526148" w:rsidP="007C51CF">
            <w:pPr>
              <w:rPr>
                <w:rFonts w:ascii="Times New Roman" w:hAnsi="Times New Roman"/>
                <w:sz w:val="22"/>
                <w:szCs w:val="22"/>
              </w:rPr>
            </w:pPr>
            <w:r w:rsidRPr="00526148">
              <w:rPr>
                <w:rFonts w:ascii="Times New Roman" w:hAnsi="Times New Roman"/>
                <w:sz w:val="22"/>
                <w:szCs w:val="22"/>
              </w:rPr>
              <w:t>LV72UNLA0055000070292</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Bankas kods: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526148" w:rsidP="00624354">
            <w:pPr>
              <w:autoSpaceDE w:val="0"/>
              <w:autoSpaceDN w:val="0"/>
              <w:rPr>
                <w:rFonts w:ascii="Times New Roman" w:hAnsi="Times New Roman"/>
                <w:sz w:val="22"/>
                <w:szCs w:val="22"/>
                <w:lang w:eastAsia="en-US"/>
              </w:rPr>
            </w:pPr>
            <w:r>
              <w:rPr>
                <w:rFonts w:ascii="Times New Roman" w:hAnsi="Times New Roman"/>
                <w:sz w:val="22"/>
                <w:szCs w:val="22"/>
              </w:rPr>
              <w:t>UNLALV2X</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bl>
    <w:p w:rsidR="00F06D29" w:rsidRPr="0090367E" w:rsidRDefault="00F06D29" w:rsidP="00F06D29">
      <w:pPr>
        <w:ind w:left="1152"/>
        <w:rPr>
          <w:rFonts w:ascii="Times New Roman" w:hAnsi="Times New Roman"/>
          <w:b/>
          <w:sz w:val="22"/>
          <w:szCs w:val="22"/>
          <w:lang w:eastAsia="en-US"/>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Pušu paraksti:</w:t>
      </w:r>
    </w:p>
    <w:p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4D0792">
      <w:footerReference w:type="default" r:id="rId16"/>
      <w:pgSz w:w="12240" w:h="15840"/>
      <w:pgMar w:top="851" w:right="1134" w:bottom="851" w:left="1701"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6DA" w:rsidRDefault="00C806DA" w:rsidP="00CC68A8">
      <w:r>
        <w:separator/>
      </w:r>
    </w:p>
  </w:endnote>
  <w:endnote w:type="continuationSeparator" w:id="0">
    <w:p w:rsidR="00C806DA" w:rsidRDefault="00C806DA"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44A" w:rsidRDefault="0069044A">
    <w:pPr>
      <w:pStyle w:val="Kjen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69044A" w:rsidRDefault="0069044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6DA" w:rsidRDefault="00C806DA" w:rsidP="00CC68A8">
      <w:r>
        <w:separator/>
      </w:r>
    </w:p>
  </w:footnote>
  <w:footnote w:type="continuationSeparator" w:id="0">
    <w:p w:rsidR="00C806DA" w:rsidRDefault="00C806DA"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97E6149"/>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0A7D47"/>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C95BB5"/>
    <w:multiLevelType w:val="hybridMultilevel"/>
    <w:tmpl w:val="1320312C"/>
    <w:lvl w:ilvl="0" w:tplc="8934152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2" w15:restartNumberingAfterBreak="0">
    <w:nsid w:val="2FED4FCC"/>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594F38"/>
    <w:multiLevelType w:val="multilevel"/>
    <w:tmpl w:val="364454B8"/>
    <w:lvl w:ilvl="0">
      <w:start w:val="4"/>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bullet"/>
      <w:lvlText w:val=""/>
      <w:lvlJc w:val="left"/>
      <w:pPr>
        <w:tabs>
          <w:tab w:val="num" w:pos="1222"/>
        </w:tabs>
        <w:ind w:left="1222" w:hanging="720"/>
      </w:pPr>
      <w:rPr>
        <w:rFonts w:ascii="Symbol" w:hAnsi="Symbol" w:hint="default"/>
        <w:b w:val="0"/>
        <w:color w:val="auto"/>
      </w:rPr>
    </w:lvl>
    <w:lvl w:ilvl="3">
      <w:start w:val="1"/>
      <w:numFmt w:val="decimal"/>
      <w:lvlText w:val="%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7849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77196E"/>
    <w:multiLevelType w:val="multilevel"/>
    <w:tmpl w:val="80D4ABA8"/>
    <w:lvl w:ilvl="0">
      <w:start w:val="1"/>
      <w:numFmt w:val="decimal"/>
      <w:pStyle w:val="Virsraksts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C07B15"/>
    <w:multiLevelType w:val="multilevel"/>
    <w:tmpl w:val="E258027E"/>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554FC8"/>
    <w:multiLevelType w:val="multilevel"/>
    <w:tmpl w:val="B59A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5359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595DE7"/>
    <w:multiLevelType w:val="hybridMultilevel"/>
    <w:tmpl w:val="6AAA85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0"/>
  </w:num>
  <w:num w:numId="3">
    <w:abstractNumId w:val="7"/>
  </w:num>
  <w:num w:numId="4">
    <w:abstractNumId w:val="9"/>
  </w:num>
  <w:num w:numId="5">
    <w:abstractNumId w:val="4"/>
  </w:num>
  <w:num w:numId="6">
    <w:abstractNumId w:val="18"/>
  </w:num>
  <w:num w:numId="7">
    <w:abstractNumId w:val="1"/>
  </w:num>
  <w:num w:numId="8">
    <w:abstractNumId w:val="0"/>
  </w:num>
  <w:num w:numId="9">
    <w:abstractNumId w:val="16"/>
  </w:num>
  <w:num w:numId="10">
    <w:abstractNumId w:val="6"/>
  </w:num>
  <w:num w:numId="11">
    <w:abstractNumId w:val="15"/>
  </w:num>
  <w:num w:numId="12">
    <w:abstractNumId w:val="11"/>
  </w:num>
  <w:num w:numId="13">
    <w:abstractNumId w:val="18"/>
  </w:num>
  <w:num w:numId="14">
    <w:abstractNumId w:val="5"/>
  </w:num>
  <w:num w:numId="15">
    <w:abstractNumId w:val="13"/>
  </w:num>
  <w:num w:numId="16">
    <w:abstractNumId w:val="12"/>
  </w:num>
  <w:num w:numId="17">
    <w:abstractNumId w:val="19"/>
  </w:num>
  <w:num w:numId="18">
    <w:abstractNumId w:val="18"/>
  </w:num>
  <w:num w:numId="19">
    <w:abstractNumId w:val="23"/>
  </w:num>
  <w:num w:numId="20">
    <w:abstractNumId w:val="2"/>
  </w:num>
  <w:num w:numId="21">
    <w:abstractNumId w:val="20"/>
  </w:num>
  <w:num w:numId="22">
    <w:abstractNumId w:val="8"/>
  </w:num>
  <w:num w:numId="23">
    <w:abstractNumId w:val="14"/>
  </w:num>
  <w:num w:numId="24">
    <w:abstractNumId w:val="21"/>
  </w:num>
  <w:num w:numId="25">
    <w:abstractNumId w:val="24"/>
  </w:num>
  <w:num w:numId="26">
    <w:abstractNumId w:val="22"/>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16F4A"/>
    <w:rsid w:val="00035BB7"/>
    <w:rsid w:val="000620C6"/>
    <w:rsid w:val="0007751A"/>
    <w:rsid w:val="000A7101"/>
    <w:rsid w:val="000B44CB"/>
    <w:rsid w:val="000C3A60"/>
    <w:rsid w:val="000C5B31"/>
    <w:rsid w:val="000C6455"/>
    <w:rsid w:val="000D0833"/>
    <w:rsid w:val="000D09D9"/>
    <w:rsid w:val="00106FD4"/>
    <w:rsid w:val="00112E94"/>
    <w:rsid w:val="00117A3F"/>
    <w:rsid w:val="0012247C"/>
    <w:rsid w:val="00150E65"/>
    <w:rsid w:val="00151C7A"/>
    <w:rsid w:val="0015607C"/>
    <w:rsid w:val="001577E7"/>
    <w:rsid w:val="0016109A"/>
    <w:rsid w:val="00167557"/>
    <w:rsid w:val="00172331"/>
    <w:rsid w:val="001829A0"/>
    <w:rsid w:val="00182DD0"/>
    <w:rsid w:val="0018568D"/>
    <w:rsid w:val="001908DE"/>
    <w:rsid w:val="0019343C"/>
    <w:rsid w:val="001A578A"/>
    <w:rsid w:val="001C29D6"/>
    <w:rsid w:val="001D0A27"/>
    <w:rsid w:val="001D501B"/>
    <w:rsid w:val="001E4FA9"/>
    <w:rsid w:val="002030EB"/>
    <w:rsid w:val="00210541"/>
    <w:rsid w:val="002204B3"/>
    <w:rsid w:val="0022370B"/>
    <w:rsid w:val="00226D38"/>
    <w:rsid w:val="00233EB1"/>
    <w:rsid w:val="00240ED7"/>
    <w:rsid w:val="00241F2A"/>
    <w:rsid w:val="00263D11"/>
    <w:rsid w:val="00270051"/>
    <w:rsid w:val="00270072"/>
    <w:rsid w:val="00272E1B"/>
    <w:rsid w:val="0028025B"/>
    <w:rsid w:val="00283242"/>
    <w:rsid w:val="0029154B"/>
    <w:rsid w:val="002936AC"/>
    <w:rsid w:val="002A0BBD"/>
    <w:rsid w:val="002B1639"/>
    <w:rsid w:val="002C3D7E"/>
    <w:rsid w:val="002D08E9"/>
    <w:rsid w:val="002D09A5"/>
    <w:rsid w:val="002E5084"/>
    <w:rsid w:val="002F07CC"/>
    <w:rsid w:val="00306D0F"/>
    <w:rsid w:val="0031417E"/>
    <w:rsid w:val="003153C3"/>
    <w:rsid w:val="00317E2C"/>
    <w:rsid w:val="003259D7"/>
    <w:rsid w:val="00333EF3"/>
    <w:rsid w:val="0033418F"/>
    <w:rsid w:val="00336FED"/>
    <w:rsid w:val="00340C3D"/>
    <w:rsid w:val="00341A6B"/>
    <w:rsid w:val="003662FB"/>
    <w:rsid w:val="00372208"/>
    <w:rsid w:val="00392C4C"/>
    <w:rsid w:val="00394DBE"/>
    <w:rsid w:val="003A24EF"/>
    <w:rsid w:val="003A6C6E"/>
    <w:rsid w:val="003B0BB9"/>
    <w:rsid w:val="003B2A8B"/>
    <w:rsid w:val="003C16FC"/>
    <w:rsid w:val="003D39F8"/>
    <w:rsid w:val="003E4B67"/>
    <w:rsid w:val="003F3DD0"/>
    <w:rsid w:val="003F6CF0"/>
    <w:rsid w:val="0040260B"/>
    <w:rsid w:val="004068AB"/>
    <w:rsid w:val="0041719C"/>
    <w:rsid w:val="0042645C"/>
    <w:rsid w:val="0042657C"/>
    <w:rsid w:val="00426826"/>
    <w:rsid w:val="0043296D"/>
    <w:rsid w:val="00432A56"/>
    <w:rsid w:val="00443020"/>
    <w:rsid w:val="00446C4F"/>
    <w:rsid w:val="00447939"/>
    <w:rsid w:val="00456E7A"/>
    <w:rsid w:val="00457032"/>
    <w:rsid w:val="00482BB7"/>
    <w:rsid w:val="00484529"/>
    <w:rsid w:val="00484DB1"/>
    <w:rsid w:val="0048677B"/>
    <w:rsid w:val="00495292"/>
    <w:rsid w:val="004C5C8C"/>
    <w:rsid w:val="004D0792"/>
    <w:rsid w:val="004D54AD"/>
    <w:rsid w:val="004E0A92"/>
    <w:rsid w:val="004E15B7"/>
    <w:rsid w:val="004E3B40"/>
    <w:rsid w:val="004E7CA1"/>
    <w:rsid w:val="004F4331"/>
    <w:rsid w:val="00526148"/>
    <w:rsid w:val="0054252A"/>
    <w:rsid w:val="00557137"/>
    <w:rsid w:val="00572E84"/>
    <w:rsid w:val="00574257"/>
    <w:rsid w:val="00576065"/>
    <w:rsid w:val="005836E5"/>
    <w:rsid w:val="00585B50"/>
    <w:rsid w:val="00596B73"/>
    <w:rsid w:val="005A1AF3"/>
    <w:rsid w:val="005B4406"/>
    <w:rsid w:val="005D2D02"/>
    <w:rsid w:val="005F332C"/>
    <w:rsid w:val="00601D34"/>
    <w:rsid w:val="00603883"/>
    <w:rsid w:val="006115A1"/>
    <w:rsid w:val="00624354"/>
    <w:rsid w:val="006248BE"/>
    <w:rsid w:val="00626722"/>
    <w:rsid w:val="00633B6A"/>
    <w:rsid w:val="00636A89"/>
    <w:rsid w:val="00640A0E"/>
    <w:rsid w:val="0064550F"/>
    <w:rsid w:val="00653582"/>
    <w:rsid w:val="00655C79"/>
    <w:rsid w:val="00655F62"/>
    <w:rsid w:val="00663C63"/>
    <w:rsid w:val="00681995"/>
    <w:rsid w:val="00685457"/>
    <w:rsid w:val="0069044A"/>
    <w:rsid w:val="006A54D8"/>
    <w:rsid w:val="006B2E68"/>
    <w:rsid w:val="006C5CA3"/>
    <w:rsid w:val="006D4427"/>
    <w:rsid w:val="006E4C2D"/>
    <w:rsid w:val="006E4F18"/>
    <w:rsid w:val="006F1C1D"/>
    <w:rsid w:val="006F3059"/>
    <w:rsid w:val="007070D7"/>
    <w:rsid w:val="0070726A"/>
    <w:rsid w:val="00712385"/>
    <w:rsid w:val="007150A3"/>
    <w:rsid w:val="0073412D"/>
    <w:rsid w:val="0074706C"/>
    <w:rsid w:val="00750247"/>
    <w:rsid w:val="00760FD2"/>
    <w:rsid w:val="00775C8F"/>
    <w:rsid w:val="00777557"/>
    <w:rsid w:val="00783710"/>
    <w:rsid w:val="007929FC"/>
    <w:rsid w:val="00793452"/>
    <w:rsid w:val="007B0333"/>
    <w:rsid w:val="007B0917"/>
    <w:rsid w:val="007B580E"/>
    <w:rsid w:val="007C1055"/>
    <w:rsid w:val="007C4117"/>
    <w:rsid w:val="007C51CF"/>
    <w:rsid w:val="007D4CD7"/>
    <w:rsid w:val="007D64C8"/>
    <w:rsid w:val="0080445A"/>
    <w:rsid w:val="00814E8A"/>
    <w:rsid w:val="0083668A"/>
    <w:rsid w:val="00864BD3"/>
    <w:rsid w:val="00866E1C"/>
    <w:rsid w:val="00870D95"/>
    <w:rsid w:val="008849C7"/>
    <w:rsid w:val="008D5893"/>
    <w:rsid w:val="008E123A"/>
    <w:rsid w:val="008F159A"/>
    <w:rsid w:val="008F2329"/>
    <w:rsid w:val="008F7387"/>
    <w:rsid w:val="0090367E"/>
    <w:rsid w:val="00943E56"/>
    <w:rsid w:val="00943ED7"/>
    <w:rsid w:val="009441FF"/>
    <w:rsid w:val="00961F38"/>
    <w:rsid w:val="0096225D"/>
    <w:rsid w:val="009752E4"/>
    <w:rsid w:val="00984E9C"/>
    <w:rsid w:val="009957DA"/>
    <w:rsid w:val="00996D13"/>
    <w:rsid w:val="009A2367"/>
    <w:rsid w:val="009C655A"/>
    <w:rsid w:val="009D53DD"/>
    <w:rsid w:val="009E41C1"/>
    <w:rsid w:val="009E638E"/>
    <w:rsid w:val="009F65D6"/>
    <w:rsid w:val="00A13BAB"/>
    <w:rsid w:val="00A159E4"/>
    <w:rsid w:val="00A16500"/>
    <w:rsid w:val="00A1798B"/>
    <w:rsid w:val="00A215F4"/>
    <w:rsid w:val="00A25E6F"/>
    <w:rsid w:val="00A43BAC"/>
    <w:rsid w:val="00A506B6"/>
    <w:rsid w:val="00A658BE"/>
    <w:rsid w:val="00A7144B"/>
    <w:rsid w:val="00A77A45"/>
    <w:rsid w:val="00A94B38"/>
    <w:rsid w:val="00A94DA2"/>
    <w:rsid w:val="00AA4918"/>
    <w:rsid w:val="00AB58EE"/>
    <w:rsid w:val="00AB5F4D"/>
    <w:rsid w:val="00AC7ABF"/>
    <w:rsid w:val="00AE090F"/>
    <w:rsid w:val="00AE1391"/>
    <w:rsid w:val="00AE4463"/>
    <w:rsid w:val="00AF55CC"/>
    <w:rsid w:val="00B406A8"/>
    <w:rsid w:val="00B43ADB"/>
    <w:rsid w:val="00B5354A"/>
    <w:rsid w:val="00B62381"/>
    <w:rsid w:val="00B716AB"/>
    <w:rsid w:val="00B72970"/>
    <w:rsid w:val="00B757CB"/>
    <w:rsid w:val="00B84314"/>
    <w:rsid w:val="00B866C4"/>
    <w:rsid w:val="00B94CE8"/>
    <w:rsid w:val="00B95A96"/>
    <w:rsid w:val="00BD0AFA"/>
    <w:rsid w:val="00BE6F02"/>
    <w:rsid w:val="00BF63A2"/>
    <w:rsid w:val="00C07A94"/>
    <w:rsid w:val="00C219EB"/>
    <w:rsid w:val="00C231E5"/>
    <w:rsid w:val="00C242F9"/>
    <w:rsid w:val="00C263A4"/>
    <w:rsid w:val="00C33A8A"/>
    <w:rsid w:val="00C37E25"/>
    <w:rsid w:val="00C45A61"/>
    <w:rsid w:val="00C575C9"/>
    <w:rsid w:val="00C806DA"/>
    <w:rsid w:val="00C85BA6"/>
    <w:rsid w:val="00C860B7"/>
    <w:rsid w:val="00C87557"/>
    <w:rsid w:val="00C954A4"/>
    <w:rsid w:val="00CA7064"/>
    <w:rsid w:val="00CB2BF5"/>
    <w:rsid w:val="00CB3A89"/>
    <w:rsid w:val="00CB4B35"/>
    <w:rsid w:val="00CC68A8"/>
    <w:rsid w:val="00CE08E2"/>
    <w:rsid w:val="00CF3B05"/>
    <w:rsid w:val="00D02D76"/>
    <w:rsid w:val="00D0547F"/>
    <w:rsid w:val="00D06805"/>
    <w:rsid w:val="00D135F7"/>
    <w:rsid w:val="00D16DDE"/>
    <w:rsid w:val="00D6257D"/>
    <w:rsid w:val="00D72732"/>
    <w:rsid w:val="00D73729"/>
    <w:rsid w:val="00D84A17"/>
    <w:rsid w:val="00D90F9A"/>
    <w:rsid w:val="00D97ED9"/>
    <w:rsid w:val="00DA6FD0"/>
    <w:rsid w:val="00DB1B44"/>
    <w:rsid w:val="00DB47F1"/>
    <w:rsid w:val="00DD243F"/>
    <w:rsid w:val="00DD5DA8"/>
    <w:rsid w:val="00DF29BD"/>
    <w:rsid w:val="00E22271"/>
    <w:rsid w:val="00E27CD8"/>
    <w:rsid w:val="00E30C6E"/>
    <w:rsid w:val="00E311EA"/>
    <w:rsid w:val="00E471F9"/>
    <w:rsid w:val="00E47C70"/>
    <w:rsid w:val="00E53923"/>
    <w:rsid w:val="00E64618"/>
    <w:rsid w:val="00E6645F"/>
    <w:rsid w:val="00E7660B"/>
    <w:rsid w:val="00E92DA0"/>
    <w:rsid w:val="00EB1AAD"/>
    <w:rsid w:val="00EB2C33"/>
    <w:rsid w:val="00ED4DC5"/>
    <w:rsid w:val="00EE62E8"/>
    <w:rsid w:val="00EF599C"/>
    <w:rsid w:val="00EF64C1"/>
    <w:rsid w:val="00F02559"/>
    <w:rsid w:val="00F03DE4"/>
    <w:rsid w:val="00F065C9"/>
    <w:rsid w:val="00F066DC"/>
    <w:rsid w:val="00F06D29"/>
    <w:rsid w:val="00F12A88"/>
    <w:rsid w:val="00F3788B"/>
    <w:rsid w:val="00F476EB"/>
    <w:rsid w:val="00F57152"/>
    <w:rsid w:val="00F57277"/>
    <w:rsid w:val="00F643DA"/>
    <w:rsid w:val="00F70700"/>
    <w:rsid w:val="00F76D8D"/>
    <w:rsid w:val="00F83ED8"/>
    <w:rsid w:val="00F912B5"/>
    <w:rsid w:val="00FA20DD"/>
    <w:rsid w:val="00FA5269"/>
    <w:rsid w:val="00FB7B30"/>
    <w:rsid w:val="00FC0B48"/>
    <w:rsid w:val="00FC59A1"/>
    <w:rsid w:val="00FC5A1E"/>
    <w:rsid w:val="00FD276C"/>
    <w:rsid w:val="00FD71CF"/>
    <w:rsid w:val="00FE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9A3DB-08F0-4391-B73A-EB746021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226D38"/>
    <w:pPr>
      <w:keepNext/>
      <w:keepLines/>
      <w:numPr>
        <w:numId w:val="6"/>
      </w:numPr>
      <w:outlineLvl w:val="1"/>
    </w:pPr>
    <w:rPr>
      <w:rFonts w:cs="Arial"/>
      <w:b/>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26D38"/>
    <w:rPr>
      <w:rFonts w:eastAsia="Times New Roman" w:cs="Arial"/>
      <w:b/>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silvija.eglite@viesit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lv/construction_merch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yperlink" Target="https://www.eis.gov.lv/EKEIS/Supplier/Procurement/33477" TargetMode="Externa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s://www6.vid.gov.lv/?aspxerrorpath=/VID_PDB"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FF519-BBCF-4F2E-A7B6-AF6FBE17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Pages>
  <Words>18140</Words>
  <Characters>10340</Characters>
  <Application>Microsoft Office Word</Application>
  <DocSecurity>0</DocSecurity>
  <Lines>86</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170</cp:revision>
  <cp:lastPrinted>2018-12-06T08:29:00Z</cp:lastPrinted>
  <dcterms:created xsi:type="dcterms:W3CDTF">2017-01-23T07:08:00Z</dcterms:created>
  <dcterms:modified xsi:type="dcterms:W3CDTF">2020-03-06T10:01:00Z</dcterms:modified>
</cp:coreProperties>
</file>