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CD1B79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CD1B79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AD591B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3D17A2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D17A2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CD1B79">
        <w:rPr>
          <w:rFonts w:ascii="Times New Roman" w:hAnsi="Times New Roman"/>
          <w:bCs/>
          <w:sz w:val="24"/>
          <w:szCs w:val="24"/>
          <w:lang w:val="lv-LV"/>
        </w:rPr>
        <w:t>05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CD1B79">
        <w:rPr>
          <w:rFonts w:ascii="Times New Roman" w:hAnsi="Times New Roman"/>
          <w:bCs/>
          <w:sz w:val="24"/>
          <w:szCs w:val="24"/>
          <w:lang w:val="lv-LV"/>
        </w:rPr>
        <w:t>jūlijā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DA2373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Nūjošanas nūju </w:t>
      </w:r>
      <w:r w:rsidR="00CD79F3">
        <w:rPr>
          <w:rFonts w:ascii="Times New Roman" w:hAnsi="Times New Roman"/>
          <w:b/>
          <w:sz w:val="24"/>
          <w:szCs w:val="24"/>
        </w:rPr>
        <w:t xml:space="preserve"> piegāde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DA2373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3D17A2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54252A" w:rsidRPr="000D7DA3" w:rsidRDefault="00FD71CF" w:rsidP="000D7DA3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3B0BB9">
      <w:pPr>
        <w:pStyle w:val="Sarakstanumurs2"/>
        <w:numPr>
          <w:ilvl w:val="1"/>
          <w:numId w:val="5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E7CAD" w:rsidRPr="00E95B4B" w:rsidRDefault="000D7DA3" w:rsidP="00E95B4B">
      <w:pPr>
        <w:pStyle w:val="Parasts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Tenisa inventāra piegāde</w:t>
      </w:r>
      <w:r w:rsidR="00E95B4B" w:rsidRPr="00E95B4B">
        <w:rPr>
          <w:rFonts w:ascii="Times New Roman" w:hAnsi="Times New Roman"/>
          <w:sz w:val="24"/>
          <w:szCs w:val="24"/>
        </w:rPr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</w:t>
      </w:r>
      <w:r w:rsidR="00084172" w:rsidRPr="00E95B4B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</w:t>
      </w:r>
      <w:r w:rsidR="008D102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novadā”, vienošanās</w:t>
      </w:r>
      <w:r w:rsidR="004129B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Nr. 9.2.4.2./16/I/016, ietvaros</w:t>
      </w:r>
      <w:r w:rsidR="008E7CAD"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(skat.</w:t>
      </w:r>
      <w:r w:rsidR="004129B7">
        <w:rPr>
          <w:rFonts w:ascii="Times New Roman" w:eastAsia="Times New Roman" w:hAnsi="Times New Roman"/>
          <w:sz w:val="24"/>
          <w:szCs w:val="24"/>
          <w:lang w:val="lv-LV"/>
        </w:rPr>
        <w:t xml:space="preserve"> tehnisko specifikāciju -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2. pielik.):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E95B4B" w:rsidRPr="00E95B4B" w:rsidRDefault="00E95B4B" w:rsidP="00E95B4B">
      <w:pPr>
        <w:pStyle w:val="Sarakstanumurs"/>
        <w:numPr>
          <w:ilvl w:val="0"/>
          <w:numId w:val="5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 xml:space="preserve">īguma izpildes </w:t>
      </w:r>
      <w:r w:rsidR="004129B7">
        <w:t>-</w:t>
      </w:r>
      <w:r w:rsidR="00CD1B79">
        <w:t>25</w:t>
      </w:r>
      <w:r w:rsidR="004129B7">
        <w:t xml:space="preserve"> dienas pēc līguma noslēgšanas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294472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294472" w:rsidRPr="00C85BA6" w:rsidRDefault="00294472" w:rsidP="00294472">
      <w:pPr>
        <w:pStyle w:val="Parasts"/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4E0A92">
        <w:rPr>
          <w:rFonts w:ascii="Times New Roman" w:hAnsi="Times New Roman"/>
          <w:sz w:val="24"/>
          <w:szCs w:val="24"/>
          <w:lang w:val="lv-LV"/>
        </w:rPr>
        <w:t xml:space="preserve">Pretendents ir reģistrēts </w:t>
      </w:r>
      <w:r>
        <w:rPr>
          <w:rFonts w:ascii="Times New Roman" w:hAnsi="Times New Roman"/>
          <w:sz w:val="24"/>
          <w:szCs w:val="24"/>
          <w:lang w:val="lv-LV"/>
        </w:rPr>
        <w:t>likumā noteiktajā kārtībā.</w:t>
      </w:r>
    </w:p>
    <w:p w:rsidR="00294472" w:rsidRPr="00BE287F" w:rsidRDefault="00294472" w:rsidP="00294472">
      <w:pPr>
        <w:pStyle w:val="Parasts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294472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294472" w:rsidRPr="00BE287F" w:rsidRDefault="00294472" w:rsidP="00294472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294472" w:rsidRDefault="00294472" w:rsidP="00294472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294472" w:rsidRPr="00BE287F" w:rsidRDefault="00294472" w:rsidP="00294472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tehniskais piedāvājums (2. pielikums)</w:t>
      </w:r>
    </w:p>
    <w:p w:rsidR="00294472" w:rsidRPr="00BE287F" w:rsidRDefault="00294472" w:rsidP="00294472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294472" w:rsidRPr="00294472" w:rsidRDefault="00294472" w:rsidP="00294472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</w:t>
      </w:r>
      <w:r>
        <w:rPr>
          <w:rFonts w:ascii="Times New Roman" w:hAnsi="Times New Roman"/>
          <w:sz w:val="24"/>
          <w:szCs w:val="24"/>
          <w:lang w:val="lv-LV"/>
        </w:rPr>
        <w:t xml:space="preserve">preces piegāde uz </w:t>
      </w:r>
      <w:r w:rsidR="00043F6A">
        <w:rPr>
          <w:rFonts w:ascii="Times New Roman" w:hAnsi="Times New Roman"/>
          <w:sz w:val="24"/>
          <w:szCs w:val="24"/>
          <w:lang w:val="lv-LV"/>
        </w:rPr>
        <w:t>Smilšu iela 2,</w:t>
      </w:r>
      <w:r w:rsidRPr="00294472">
        <w:rPr>
          <w:rFonts w:ascii="Times New Roman" w:hAnsi="Times New Roman"/>
          <w:sz w:val="24"/>
          <w:szCs w:val="24"/>
          <w:lang w:val="lv-LV"/>
        </w:rPr>
        <w:t xml:space="preserve"> Viesīte, Viesītes novads LV-5237. </w:t>
      </w:r>
    </w:p>
    <w:p w:rsidR="00294472" w:rsidRDefault="00294472" w:rsidP="00294472">
      <w:pPr>
        <w:pStyle w:val="Parasts"/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Cena līguma izpildes laikā ir nema</w:t>
      </w:r>
      <w:r w:rsidR="003D17A2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nīga.</w:t>
      </w:r>
    </w:p>
    <w:p w:rsidR="00294472" w:rsidRPr="00294472" w:rsidRDefault="00294472" w:rsidP="00294472">
      <w:pPr>
        <w:pStyle w:val="Parast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C6452B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400BC3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400BC3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400BC3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9" w:history="1">
        <w:r w:rsidRPr="00400BC3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400BC3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3D17A2">
        <w:rPr>
          <w:rFonts w:ascii="Times New Roman" w:hAnsi="Times New Roman"/>
          <w:b/>
          <w:sz w:val="24"/>
          <w:szCs w:val="24"/>
          <w:lang w:val="lv-LV"/>
        </w:rPr>
        <w:t>1</w:t>
      </w:r>
      <w:r w:rsidR="00AB2192">
        <w:rPr>
          <w:rFonts w:ascii="Times New Roman" w:hAnsi="Times New Roman"/>
          <w:b/>
          <w:sz w:val="24"/>
          <w:szCs w:val="24"/>
          <w:lang w:val="lv-LV"/>
        </w:rPr>
        <w:t>1</w:t>
      </w:r>
      <w:r w:rsidR="00267EA5">
        <w:rPr>
          <w:rFonts w:ascii="Times New Roman" w:hAnsi="Times New Roman"/>
          <w:b/>
          <w:sz w:val="24"/>
          <w:szCs w:val="24"/>
          <w:lang w:val="lv-LV"/>
        </w:rPr>
        <w:t>.0</w:t>
      </w:r>
      <w:r w:rsidR="008B2EED">
        <w:rPr>
          <w:rFonts w:ascii="Times New Roman" w:hAnsi="Times New Roman"/>
          <w:b/>
          <w:sz w:val="24"/>
          <w:szCs w:val="24"/>
          <w:lang w:val="lv-LV"/>
        </w:rPr>
        <w:t>7</w:t>
      </w:r>
      <w:r w:rsidRPr="00400BC3">
        <w:rPr>
          <w:rFonts w:ascii="Times New Roman" w:hAnsi="Times New Roman"/>
          <w:b/>
          <w:sz w:val="24"/>
          <w:szCs w:val="24"/>
          <w:lang w:val="lv-LV"/>
        </w:rPr>
        <w:t xml:space="preserve">.2017. plkst. </w:t>
      </w:r>
      <w:r w:rsidR="003D17A2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400BC3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400BC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4252A" w:rsidRPr="00400BC3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tiks izvēlēts piedāvājums ar </w:t>
      </w:r>
      <w:r w:rsidRPr="00FB3431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FB3431">
        <w:rPr>
          <w:rFonts w:eastAsia="Times New Roman"/>
          <w:i/>
          <w:lang w:val="lv-LV"/>
        </w:rPr>
        <w:t xml:space="preserve"> </w:t>
      </w:r>
      <w:r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294472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400BC3">
        <w:rPr>
          <w:rFonts w:ascii="Times New Roman" w:eastAsia="Times New Roman" w:hAnsi="Times New Roman"/>
          <w:sz w:val="24"/>
          <w:szCs w:val="24"/>
          <w:lang w:val="lv-LV" w:eastAsia="lv-LV"/>
        </w:rPr>
        <w:t>, ja piedāvājums atbilst nolikuma prasībām.</w:t>
      </w:r>
    </w:p>
    <w:p w:rsidR="003D17A2" w:rsidRDefault="00400BC3" w:rsidP="003D17A2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diviem pretendentiem cena ir vienāda, tad līguma slēgšanai tiks izraudzīts pretendents,</w:t>
      </w:r>
    </w:p>
    <w:p w:rsidR="003D17A2" w:rsidRDefault="003D17A2" w:rsidP="003D17A2">
      <w:pPr>
        <w:pStyle w:val="Parasts"/>
        <w:numPr>
          <w:ilvl w:val="2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kas piedāvā vieglākas nūjas,</w:t>
      </w:r>
    </w:p>
    <w:p w:rsidR="00400BC3" w:rsidRDefault="00400BC3" w:rsidP="003D17A2">
      <w:pPr>
        <w:pStyle w:val="Parasts"/>
        <w:numPr>
          <w:ilvl w:val="2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kas piedāvās īsāku līguma izpildes termiņu.</w:t>
      </w:r>
    </w:p>
    <w:p w:rsidR="008F2329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D06612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</w:p>
    <w:p w:rsidR="00D06612" w:rsidRPr="00D06612" w:rsidRDefault="00D06612" w:rsidP="00D06612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986C37" w:rsidRDefault="00986C37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Līgums jānoslēdz </w:t>
      </w:r>
      <w:r w:rsidRPr="004E0233">
        <w:rPr>
          <w:rFonts w:ascii="Times New Roman" w:hAnsi="Times New Roman"/>
          <w:sz w:val="24"/>
          <w:szCs w:val="24"/>
          <w:u w:val="single"/>
          <w:lang w:val="lv-LV"/>
        </w:rPr>
        <w:t>piecu darbadienu</w:t>
      </w:r>
      <w:r>
        <w:rPr>
          <w:rFonts w:ascii="Times New Roman" w:hAnsi="Times New Roman"/>
          <w:sz w:val="24"/>
          <w:szCs w:val="24"/>
          <w:lang w:val="lv-LV"/>
        </w:rPr>
        <w:t xml:space="preserve"> laikā no uzaicinājuma saņemšanas noslēgt līgumu.</w:t>
      </w:r>
    </w:p>
    <w:p w:rsidR="00EB0A0D" w:rsidRDefault="0047019C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Preces garantija 24 mēneši.</w:t>
      </w:r>
    </w:p>
    <w:p w:rsidR="00F70700" w:rsidRDefault="00F70700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 w:rsidR="00D6507C">
        <w:rPr>
          <w:rFonts w:ascii="Times New Roman" w:hAnsi="Times New Roman"/>
          <w:sz w:val="24"/>
          <w:szCs w:val="24"/>
          <w:lang w:val="lv-LV"/>
        </w:rPr>
        <w:t>10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6507C">
        <w:rPr>
          <w:rFonts w:ascii="Times New Roman" w:hAnsi="Times New Roman"/>
          <w:sz w:val="24"/>
          <w:szCs w:val="24"/>
          <w:lang w:val="lv-LV"/>
        </w:rPr>
        <w:t>desmit</w:t>
      </w:r>
      <w:r w:rsidRPr="00BE287F">
        <w:rPr>
          <w:rFonts w:ascii="Times New Roman" w:hAnsi="Times New Roman"/>
          <w:sz w:val="24"/>
          <w:szCs w:val="24"/>
          <w:lang w:val="lv-LV"/>
        </w:rPr>
        <w:t>)</w:t>
      </w:r>
      <w:r w:rsidR="001C220E">
        <w:rPr>
          <w:rFonts w:ascii="Times New Roman" w:hAnsi="Times New Roman"/>
          <w:sz w:val="24"/>
          <w:szCs w:val="24"/>
          <w:lang w:val="lv-LV"/>
        </w:rPr>
        <w:t xml:space="preserve"> darba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dienu laikā </w:t>
      </w:r>
      <w:r w:rsidR="004E7CA1">
        <w:rPr>
          <w:rFonts w:ascii="Times New Roman" w:hAnsi="Times New Roman"/>
          <w:sz w:val="24"/>
          <w:szCs w:val="24"/>
          <w:lang w:val="lv-LV"/>
        </w:rPr>
        <w:t xml:space="preserve">pēc </w:t>
      </w:r>
      <w:r w:rsidR="00986C37">
        <w:rPr>
          <w:rFonts w:ascii="Times New Roman" w:hAnsi="Times New Roman"/>
          <w:sz w:val="24"/>
          <w:szCs w:val="24"/>
          <w:lang w:val="lv-LV"/>
        </w:rPr>
        <w:t>preču saņemšanas un atbilstošas pavadzīmes parakstīšanas.</w:t>
      </w:r>
    </w:p>
    <w:p w:rsidR="00986C37" w:rsidRPr="00986C37" w:rsidRDefault="00986C37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Pavadzīmē obligāti jānorāda  </w:t>
      </w:r>
      <w:r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veicināšana un slimību profilakse Viesītes novadā”, </w:t>
      </w:r>
      <w:r w:rsidRPr="00986C37">
        <w:rPr>
          <w:rFonts w:ascii="Times New Roman" w:eastAsia="Times New Roman" w:hAnsi="Times New Roman"/>
          <w:sz w:val="24"/>
          <w:szCs w:val="24"/>
          <w:u w:val="single"/>
          <w:lang w:val="lv-LV"/>
        </w:rPr>
        <w:t>vienošanās numurs  9.2.4.2./16/I/016</w:t>
      </w:r>
      <w:r>
        <w:rPr>
          <w:rFonts w:ascii="Times New Roman" w:eastAsia="Times New Roman" w:hAnsi="Times New Roman"/>
          <w:sz w:val="24"/>
          <w:szCs w:val="24"/>
          <w:u w:val="single"/>
          <w:lang w:val="lv-LV"/>
        </w:rPr>
        <w:t>.</w:t>
      </w:r>
    </w:p>
    <w:p w:rsidR="00986C37" w:rsidRPr="00986C37" w:rsidRDefault="00986C37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6C37">
        <w:rPr>
          <w:rFonts w:ascii="Times New Roman" w:eastAsia="Times New Roman" w:hAnsi="Times New Roman"/>
          <w:sz w:val="24"/>
          <w:szCs w:val="24"/>
          <w:lang w:val="lv-LV"/>
        </w:rPr>
        <w:t xml:space="preserve">Avanss </w:t>
      </w:r>
      <w:r>
        <w:rPr>
          <w:rFonts w:ascii="Times New Roman" w:eastAsia="Times New Roman" w:hAnsi="Times New Roman"/>
          <w:sz w:val="24"/>
          <w:szCs w:val="24"/>
          <w:lang w:val="lv-LV"/>
        </w:rPr>
        <w:t>netiek paredzēts.</w:t>
      </w:r>
    </w:p>
    <w:p w:rsidR="00E83251" w:rsidRDefault="00E83251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1577E7" w:rsidRDefault="00984E9C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986C37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specifikācija, tehniskais piedāvājums.</w:t>
      </w:r>
    </w:p>
    <w:p w:rsidR="004E7CA1" w:rsidRPr="00BE287F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945FE" w:rsidRPr="00BE287F" w:rsidRDefault="006945FE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CD1B79" w:rsidRDefault="00CD1B79" w:rsidP="00CD1B7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Nūjošanas nūju  piegāde</w:t>
      </w:r>
    </w:p>
    <w:p w:rsidR="00CD1B79" w:rsidRPr="008F2329" w:rsidRDefault="00CD1B79" w:rsidP="00CD1B7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33 ESF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1C220E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Pretendenta nosaukums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C220E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1C220E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431">
              <w:rPr>
                <w:rFonts w:ascii="Times New Roman" w:hAnsi="Times New Roman"/>
                <w:sz w:val="24"/>
                <w:szCs w:val="24"/>
              </w:rPr>
              <w:t>Reģistrācijas numurs un datums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CD1B79" w:rsidRPr="00CD1B79" w:rsidRDefault="003F3DD0" w:rsidP="00CD1B79">
      <w:pPr>
        <w:pStyle w:val="Parast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savu dalību iepirkumā  „</w:t>
      </w:r>
      <w:r w:rsidR="009957DA" w:rsidRPr="009957DA">
        <w:rPr>
          <w:rFonts w:ascii="Times New Roman" w:hAnsi="Times New Roman"/>
          <w:b/>
          <w:sz w:val="24"/>
          <w:szCs w:val="24"/>
        </w:rPr>
        <w:t xml:space="preserve"> </w:t>
      </w:r>
      <w:r w:rsidR="00CD1B79">
        <w:rPr>
          <w:rFonts w:ascii="Times New Roman" w:hAnsi="Times New Roman"/>
          <w:b/>
          <w:sz w:val="24"/>
          <w:szCs w:val="24"/>
        </w:rPr>
        <w:t xml:space="preserve">Nūjošanas nūju  piegāde”, </w:t>
      </w:r>
      <w:r w:rsidR="00CD1B79">
        <w:rPr>
          <w:rFonts w:ascii="Times New Roman" w:hAnsi="Times New Roman"/>
          <w:b/>
          <w:bCs/>
          <w:sz w:val="24"/>
          <w:szCs w:val="24"/>
          <w:lang w:val="lv-LV"/>
        </w:rPr>
        <w:t>ID Nr. VNP 2017/N – 33 ESF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0F6D51" w:rsidRPr="000F6D51" w:rsidRDefault="000F6D51" w:rsidP="000F6D5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  <w:t>z.v.</w:t>
      </w:r>
    </w:p>
    <w:p w:rsidR="00AD4C32" w:rsidRDefault="008F2329" w:rsidP="008F2329">
      <w:pPr>
        <w:pStyle w:val="Parasts"/>
        <w:spacing w:after="0" w:line="240" w:lineRule="auto"/>
        <w:jc w:val="right"/>
        <w:rPr>
          <w:sz w:val="16"/>
          <w:szCs w:val="16"/>
        </w:rPr>
        <w:sectPr w:rsidR="00AD4C32" w:rsidSect="001577E7">
          <w:footerReference w:type="default" r:id="rId10"/>
          <w:headerReference w:type="first" r:id="rId11"/>
          <w:pgSz w:w="12240" w:h="15840"/>
          <w:pgMar w:top="851" w:right="1134" w:bottom="851" w:left="1701" w:header="709" w:footer="709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:rsidR="008F2329" w:rsidRDefault="00EF64C1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AD4C32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tehniskā specifikācija – tehniskais piedāvājums</w:t>
      </w:r>
    </w:p>
    <w:p w:rsidR="00106FD4" w:rsidRDefault="001C220E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="00106FD4"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:rsidR="00CD1B79" w:rsidRDefault="00CD1B79" w:rsidP="00CD1B7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Nūjošanas nūju  piegāde</w:t>
      </w:r>
    </w:p>
    <w:p w:rsidR="00CD1B79" w:rsidRPr="008F2329" w:rsidRDefault="00CD1B79" w:rsidP="00CD1B7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33 ESF</w:t>
      </w:r>
    </w:p>
    <w:p w:rsidR="00AD4C32" w:rsidRPr="008F2329" w:rsidRDefault="00AD4C32" w:rsidP="00A37BFF">
      <w:pPr>
        <w:pStyle w:val="Parasts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W w:w="14755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2"/>
        <w:gridCol w:w="1408"/>
        <w:gridCol w:w="993"/>
        <w:gridCol w:w="993"/>
        <w:gridCol w:w="5244"/>
        <w:gridCol w:w="5245"/>
      </w:tblGrid>
      <w:tr w:rsidR="00CD1B79" w:rsidTr="00A37BFF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1B79" w:rsidRDefault="00CD1B79" w:rsidP="00EF41BB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1B79" w:rsidRDefault="00CD1B79" w:rsidP="00EF41BB">
            <w:pPr>
              <w:pStyle w:val="TableContents"/>
              <w:jc w:val="center"/>
            </w:pPr>
            <w:r>
              <w:t>Inventāra nosaukums, apraksts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B79" w:rsidRDefault="00A37BFF" w:rsidP="00EF41BB">
            <w:pPr>
              <w:pStyle w:val="TableContents"/>
              <w:jc w:val="center"/>
            </w:pPr>
            <w:r>
              <w:t>Nūju garums cm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1B79" w:rsidRDefault="00CD1B79" w:rsidP="00EF41BB">
            <w:pPr>
              <w:pStyle w:val="TableContents"/>
              <w:jc w:val="center"/>
            </w:pPr>
            <w:r>
              <w:t>Skaits (gab.)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B79" w:rsidRPr="00267EA5" w:rsidRDefault="00CD1B79" w:rsidP="00EF41BB">
            <w:pPr>
              <w:pStyle w:val="TableContents"/>
              <w:jc w:val="center"/>
            </w:pPr>
            <w:r w:rsidRPr="00267EA5">
              <w:t>Prasības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1B79" w:rsidRDefault="00CD1B79" w:rsidP="00267EA5">
            <w:pPr>
              <w:pStyle w:val="TableContents"/>
              <w:jc w:val="center"/>
            </w:pPr>
            <w:r>
              <w:t>Pretendenta piedāvājums</w:t>
            </w:r>
          </w:p>
          <w:p w:rsidR="00CD1B79" w:rsidRDefault="00CD1B79" w:rsidP="00267EA5">
            <w:pPr>
              <w:pStyle w:val="TableContents"/>
              <w:jc w:val="center"/>
            </w:pPr>
            <w:r>
              <w:t>(detalizēts apraksts, modelis)</w:t>
            </w:r>
          </w:p>
        </w:tc>
      </w:tr>
      <w:tr w:rsidR="00A37BFF" w:rsidTr="00A37BFF">
        <w:trPr>
          <w:trHeight w:val="1372"/>
        </w:trPr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numPr>
                <w:ilvl w:val="0"/>
                <w:numId w:val="37"/>
              </w:numPr>
              <w:ind w:left="-57" w:firstLine="0"/>
              <w:jc w:val="center"/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jc w:val="center"/>
            </w:pPr>
            <w:r>
              <w:t>Nūju komplekti</w:t>
            </w:r>
          </w:p>
          <w:p w:rsidR="00A37BFF" w:rsidRDefault="00A37BFF" w:rsidP="00A37BFF">
            <w:pPr>
              <w:pStyle w:val="TableContents"/>
              <w:ind w:left="-57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BFF" w:rsidRDefault="00A37BFF" w:rsidP="00A37BFF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2" w:rsidRDefault="00477F22" w:rsidP="00477F22">
            <w:pPr>
              <w:pStyle w:val="ParastaisWeb"/>
            </w:pPr>
          </w:p>
          <w:p w:rsidR="00477F22" w:rsidRDefault="00477F22" w:rsidP="00477F22">
            <w:pPr>
              <w:pStyle w:val="ParastaisWeb"/>
            </w:pPr>
            <w:r>
              <w:t>Nūju materiāls</w:t>
            </w:r>
            <w:r w:rsidR="0047019C">
              <w:t xml:space="preserve"> </w:t>
            </w:r>
            <w:r>
              <w:t xml:space="preserve"> - stiklašķiedra </w:t>
            </w:r>
            <w:r w:rsidR="007A3F2F">
              <w:t>+</w:t>
            </w:r>
            <w:r>
              <w:t xml:space="preserve"> karbon</w:t>
            </w:r>
            <w:r w:rsidR="007A3F2F">
              <w:t>s</w:t>
            </w:r>
          </w:p>
          <w:p w:rsidR="00477F22" w:rsidRDefault="00477F22" w:rsidP="00477F22">
            <w:pPr>
              <w:pStyle w:val="ParastaisWeb"/>
            </w:pPr>
            <w:r>
              <w:t>Rokturis - korķa vai gumijas ar cimdiņu;</w:t>
            </w:r>
            <w:r>
              <w:br/>
            </w:r>
            <w:r>
              <w:br/>
              <w:t>Maināms metāla uzgalis, kas paredzēts nūjošanai mežā</w:t>
            </w:r>
            <w:r w:rsidR="007A3F2F">
              <w:t xml:space="preserve"> + gumijas zābaciņš nūjošanai pa nelīdzenām virsmām</w:t>
            </w:r>
            <w:r w:rsidR="00D24F5B">
              <w:t xml:space="preserve"> </w:t>
            </w:r>
          </w:p>
          <w:p w:rsidR="00D24F5B" w:rsidRDefault="0039576E" w:rsidP="00477F22">
            <w:pPr>
              <w:pStyle w:val="ParastaisWeb"/>
            </w:pPr>
            <w:r>
              <w:t>Vēlamais nūju svars</w:t>
            </w:r>
            <w:r w:rsidR="00D24F5B">
              <w:t xml:space="preserve">  ne vairāk 30</w:t>
            </w:r>
            <w:r w:rsidR="0047019C">
              <w:t>0 g</w:t>
            </w:r>
          </w:p>
          <w:p w:rsidR="00A37BFF" w:rsidRPr="00BF1467" w:rsidRDefault="00D24F5B" w:rsidP="00EF41BB">
            <w:pPr>
              <w:shd w:val="clear" w:color="auto" w:fill="FFFFFF"/>
              <w:spacing w:after="150"/>
              <w:rPr>
                <w:rFonts w:ascii="Liberation Serif" w:eastAsia="Droid Sans Fallback" w:hAnsi="Liberation Serif" w:cs="FreeSans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2"/>
                <w:szCs w:val="22"/>
                <w:lang w:eastAsia="zh-CN" w:bidi="hi-IN"/>
              </w:rPr>
              <w:t>Garantijas termiņš 24 mēneši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F" w:rsidRDefault="00A37BFF" w:rsidP="00DE69FB">
            <w:pPr>
              <w:pStyle w:val="TableContents"/>
              <w:snapToGrid w:val="0"/>
              <w:rPr>
                <w:noProof/>
                <w:lang w:eastAsia="lv-LV" w:bidi="ar-SA"/>
              </w:rPr>
            </w:pPr>
          </w:p>
        </w:tc>
      </w:tr>
      <w:tr w:rsidR="00A37BFF" w:rsidRPr="00F32346" w:rsidTr="00A37BFF">
        <w:trPr>
          <w:trHeight w:val="1167"/>
        </w:trPr>
        <w:tc>
          <w:tcPr>
            <w:tcW w:w="8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numPr>
                <w:ilvl w:val="0"/>
                <w:numId w:val="37"/>
              </w:numPr>
              <w:ind w:left="-57" w:firstLine="0"/>
              <w:jc w:val="center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7BFF" w:rsidRDefault="00A37BFF" w:rsidP="00F32346">
            <w:pPr>
              <w:pStyle w:val="TableContents"/>
              <w:ind w:left="-57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37BFF" w:rsidRDefault="00A37BFF" w:rsidP="00A37BFF">
            <w:pPr>
              <w:pStyle w:val="TableContents"/>
              <w:ind w:left="-57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ind w:left="-57"/>
              <w:jc w:val="center"/>
            </w:pPr>
            <w:r>
              <w:t>25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F" w:rsidRPr="00BF1467" w:rsidRDefault="00A37BFF" w:rsidP="00F32346">
            <w:pPr>
              <w:pStyle w:val="TableContents"/>
              <w:ind w:left="-57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F" w:rsidRDefault="00A37BFF" w:rsidP="00F32346">
            <w:pPr>
              <w:pStyle w:val="TableContents"/>
              <w:ind w:left="-57"/>
            </w:pPr>
          </w:p>
        </w:tc>
      </w:tr>
      <w:tr w:rsidR="00A37BFF" w:rsidRPr="00F32346" w:rsidTr="00A37BFF">
        <w:trPr>
          <w:trHeight w:val="11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numPr>
                <w:ilvl w:val="0"/>
                <w:numId w:val="37"/>
              </w:numPr>
              <w:ind w:left="-57" w:firstLine="0"/>
              <w:jc w:val="center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F" w:rsidRDefault="00A37BFF" w:rsidP="00F32346">
            <w:pPr>
              <w:pStyle w:val="TableContents"/>
              <w:ind w:left="-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FF" w:rsidRDefault="00A37BFF" w:rsidP="00A37BFF">
            <w:pPr>
              <w:pStyle w:val="TableContents"/>
              <w:ind w:left="-57"/>
              <w:jc w:val="center"/>
            </w:pPr>
            <w: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F" w:rsidRDefault="00A37BFF" w:rsidP="00A37BFF">
            <w:pPr>
              <w:pStyle w:val="TableContents"/>
              <w:ind w:left="-57"/>
              <w:jc w:val="center"/>
            </w:pPr>
            <w:r>
              <w:t>5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F" w:rsidRPr="00BF1467" w:rsidRDefault="00A37BFF" w:rsidP="00F32346">
            <w:pPr>
              <w:rPr>
                <w:rFonts w:ascii="Liberation Serif" w:eastAsia="Droid Sans Fallback" w:hAnsi="Liberation Serif" w:cs="FreeSans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F" w:rsidRDefault="00A37BFF" w:rsidP="00F32346">
            <w:pPr>
              <w:pStyle w:val="TableContents"/>
              <w:ind w:left="-57"/>
            </w:pP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4E0233" w:rsidRPr="00596B73" w:rsidTr="008A30F0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33" w:rsidRPr="00596B73" w:rsidTr="008A30F0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4E0233" w:rsidRPr="00596B73" w:rsidRDefault="004E0233" w:rsidP="008A30F0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F1467" w:rsidRDefault="00BF1467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  <w:sectPr w:rsidR="00BF1467" w:rsidSect="00BF1467">
          <w:pgSz w:w="15840" w:h="12240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FD276C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9E54BB" w:rsidRPr="00E83251" w:rsidRDefault="009E54BB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4"/>
          <w:szCs w:val="24"/>
        </w:rPr>
      </w:pPr>
      <w:r w:rsidRPr="00E83251">
        <w:rPr>
          <w:rFonts w:ascii="Times New Roman" w:hAnsi="Times New Roman"/>
          <w:sz w:val="24"/>
          <w:szCs w:val="24"/>
        </w:rPr>
        <w:t>iepirkumam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643"/>
        <w:gridCol w:w="992"/>
        <w:gridCol w:w="1418"/>
        <w:gridCol w:w="8"/>
        <w:gridCol w:w="985"/>
        <w:gridCol w:w="1276"/>
      </w:tblGrid>
      <w:tr w:rsidR="00D5175B" w:rsidRPr="00712385" w:rsidTr="0047019C">
        <w:trPr>
          <w:trHeight w:val="1042"/>
        </w:trPr>
        <w:tc>
          <w:tcPr>
            <w:tcW w:w="718" w:type="dxa"/>
            <w:vAlign w:val="center"/>
          </w:tcPr>
          <w:p w:rsidR="00D5175B" w:rsidRPr="00712385" w:rsidRDefault="00D5175B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D5175B" w:rsidRPr="00712385" w:rsidRDefault="00D5175B" w:rsidP="0047019C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:rsidR="00D5175B" w:rsidRDefault="00D5175B" w:rsidP="001328A7">
            <w:pPr>
              <w:jc w:val="center"/>
              <w:rPr>
                <w:rFonts w:ascii="Times New Roman" w:hAnsi="Times New Roman"/>
              </w:rPr>
            </w:pPr>
          </w:p>
          <w:p w:rsidR="00D5175B" w:rsidRPr="00712385" w:rsidRDefault="00D5175B" w:rsidP="00D51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5175B" w:rsidRPr="00712385" w:rsidRDefault="00D5175B" w:rsidP="00D51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Modelis</w:t>
            </w:r>
            <w:r w:rsidR="0047019C">
              <w:rPr>
                <w:rStyle w:val="Vresatsauce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5175B" w:rsidRPr="00712385" w:rsidRDefault="00D5175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Vienību skaits gab.</w:t>
            </w:r>
          </w:p>
        </w:tc>
        <w:tc>
          <w:tcPr>
            <w:tcW w:w="993" w:type="dxa"/>
            <w:gridSpan w:val="2"/>
            <w:vAlign w:val="center"/>
          </w:tcPr>
          <w:p w:rsidR="00D5175B" w:rsidRPr="00712385" w:rsidRDefault="00D5175B" w:rsidP="00BD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Vienas vienības cena EUR</w:t>
            </w:r>
          </w:p>
        </w:tc>
        <w:tc>
          <w:tcPr>
            <w:tcW w:w="1276" w:type="dxa"/>
            <w:vAlign w:val="center"/>
          </w:tcPr>
          <w:p w:rsidR="00D5175B" w:rsidRPr="00712385" w:rsidRDefault="00D5175B" w:rsidP="00E832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kopā </w:t>
            </w:r>
          </w:p>
        </w:tc>
      </w:tr>
      <w:tr w:rsidR="00BF1467" w:rsidRPr="006C5FE5" w:rsidTr="0047019C">
        <w:tc>
          <w:tcPr>
            <w:tcW w:w="718" w:type="dxa"/>
            <w:vAlign w:val="center"/>
          </w:tcPr>
          <w:p w:rsidR="00BF1467" w:rsidRPr="00004811" w:rsidRDefault="00BF1467" w:rsidP="00004811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:rsidR="00BF1467" w:rsidRPr="00BF1467" w:rsidRDefault="0047019C" w:rsidP="00BF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Nūju komplekts  (nūju garums 105 cm)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467" w:rsidRPr="00004811" w:rsidRDefault="00BF1467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467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F1467" w:rsidRPr="00004811" w:rsidRDefault="00BF1467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467" w:rsidRPr="00004811" w:rsidRDefault="00BF1467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9C" w:rsidRPr="006C5FE5" w:rsidTr="0047019C">
        <w:tc>
          <w:tcPr>
            <w:tcW w:w="718" w:type="dxa"/>
            <w:vAlign w:val="center"/>
          </w:tcPr>
          <w:p w:rsidR="0047019C" w:rsidRPr="00004811" w:rsidRDefault="0047019C" w:rsidP="00004811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47019C" w:rsidRDefault="0047019C" w:rsidP="0047019C">
            <w:r w:rsidRPr="002731FD">
              <w:rPr>
                <w:rFonts w:ascii="Times New Roman" w:hAnsi="Times New Roman"/>
                <w:sz w:val="24"/>
                <w:szCs w:val="24"/>
              </w:rPr>
              <w:t>Nūju komplekts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(nūju garums 110 cm)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19C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9C" w:rsidRPr="006C5FE5" w:rsidTr="0047019C">
        <w:tc>
          <w:tcPr>
            <w:tcW w:w="718" w:type="dxa"/>
            <w:vAlign w:val="center"/>
          </w:tcPr>
          <w:p w:rsidR="0047019C" w:rsidRPr="00004811" w:rsidRDefault="0047019C" w:rsidP="00004811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47019C" w:rsidRDefault="0047019C" w:rsidP="0047019C">
            <w:r w:rsidRPr="002731FD">
              <w:rPr>
                <w:rFonts w:ascii="Times New Roman" w:hAnsi="Times New Roman"/>
                <w:sz w:val="24"/>
                <w:szCs w:val="24"/>
              </w:rPr>
              <w:t>Nūju komplekts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(nūju garums 115 cm)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019C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19C" w:rsidRPr="00004811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9C" w:rsidRPr="006C5FE5" w:rsidTr="0047019C">
        <w:tc>
          <w:tcPr>
            <w:tcW w:w="5353" w:type="dxa"/>
            <w:gridSpan w:val="3"/>
            <w:tcBorders>
              <w:right w:val="single" w:sz="4" w:space="0" w:color="auto"/>
            </w:tcBorders>
            <w:vAlign w:val="center"/>
          </w:tcPr>
          <w:p w:rsidR="0047019C" w:rsidRPr="00D639C2" w:rsidRDefault="0047019C" w:rsidP="004701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9C2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9C" w:rsidRPr="00D639C2" w:rsidRDefault="0047019C" w:rsidP="0047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47019C" w:rsidRPr="00D639C2" w:rsidRDefault="0047019C" w:rsidP="0047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7019C" w:rsidRPr="001577E7" w:rsidRDefault="0047019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9C2" w:rsidRPr="006C5FE5" w:rsidTr="0047019C">
        <w:tc>
          <w:tcPr>
            <w:tcW w:w="7764" w:type="dxa"/>
            <w:gridSpan w:val="6"/>
            <w:vAlign w:val="center"/>
          </w:tcPr>
          <w:p w:rsidR="00D639C2" w:rsidRPr="00D639C2" w:rsidRDefault="00D639C2" w:rsidP="00D63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9C2">
              <w:rPr>
                <w:rFonts w:ascii="Times New Roman" w:hAnsi="Times New Roman"/>
                <w:b/>
                <w:sz w:val="24"/>
                <w:szCs w:val="24"/>
              </w:rPr>
              <w:t>PVN 21% EUR</w:t>
            </w:r>
          </w:p>
        </w:tc>
        <w:tc>
          <w:tcPr>
            <w:tcW w:w="1276" w:type="dxa"/>
          </w:tcPr>
          <w:p w:rsidR="00D639C2" w:rsidRPr="001577E7" w:rsidRDefault="00D639C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9C2" w:rsidRPr="006C5FE5" w:rsidTr="0047019C">
        <w:tc>
          <w:tcPr>
            <w:tcW w:w="7764" w:type="dxa"/>
            <w:gridSpan w:val="6"/>
            <w:vAlign w:val="center"/>
          </w:tcPr>
          <w:p w:rsidR="00D639C2" w:rsidRPr="00D639C2" w:rsidRDefault="00D639C2" w:rsidP="00D63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9C2">
              <w:rPr>
                <w:rFonts w:ascii="Times New Roman" w:hAnsi="Times New Roman"/>
                <w:b/>
                <w:sz w:val="24"/>
                <w:szCs w:val="24"/>
              </w:rPr>
              <w:t xml:space="preserve">Pavisam </w:t>
            </w:r>
          </w:p>
        </w:tc>
        <w:tc>
          <w:tcPr>
            <w:tcW w:w="1276" w:type="dxa"/>
          </w:tcPr>
          <w:p w:rsidR="00D639C2" w:rsidRPr="001577E7" w:rsidRDefault="00D639C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tiek iekļautas visas izmaksas atbilstoši instrukcijas un </w:t>
      </w:r>
      <w:r w:rsidR="00BF1467">
        <w:rPr>
          <w:rFonts w:ascii="Times New Roman" w:hAnsi="Times New Roman"/>
          <w:sz w:val="24"/>
          <w:szCs w:val="24"/>
        </w:rPr>
        <w:t xml:space="preserve">tehniskās specifikācijas </w:t>
      </w:r>
      <w:r w:rsidR="00533CF2" w:rsidRPr="005117DE">
        <w:rPr>
          <w:rFonts w:ascii="Times New Roman" w:hAnsi="Times New Roman"/>
          <w:sz w:val="24"/>
          <w:szCs w:val="24"/>
        </w:rPr>
        <w:t>nosacījumiem.</w:t>
      </w:r>
    </w:p>
    <w:p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  <w:r w:rsidR="003F787D">
        <w:rPr>
          <w:rFonts w:ascii="Times New Roman" w:hAnsi="Times New Roman"/>
          <w:sz w:val="24"/>
          <w:szCs w:val="24"/>
        </w:rPr>
        <w:t>Piegāde tiks veikta _____ dienu laikā no līguma noslēgšanas.</w:t>
      </w: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BF1467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33" w:rsidRDefault="00256333" w:rsidP="00CC68A8">
      <w:r>
        <w:separator/>
      </w:r>
    </w:p>
  </w:endnote>
  <w:endnote w:type="continuationSeparator" w:id="0">
    <w:p w:rsidR="00256333" w:rsidRDefault="00256333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4" w:rsidRDefault="0024225B">
    <w:pPr>
      <w:pStyle w:val="Kjene"/>
      <w:jc w:val="center"/>
    </w:pPr>
    <w:fldSimple w:instr=" PAGE   \* MERGEFORMAT ">
      <w:r w:rsidR="008B2EED">
        <w:rPr>
          <w:noProof/>
        </w:rPr>
        <w:t>2</w:t>
      </w:r>
    </w:fldSimple>
  </w:p>
  <w:p w:rsidR="00106FD4" w:rsidRDefault="00106FD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33" w:rsidRDefault="00256333" w:rsidP="00CC68A8">
      <w:r>
        <w:separator/>
      </w:r>
    </w:p>
  </w:footnote>
  <w:footnote w:type="continuationSeparator" w:id="0">
    <w:p w:rsidR="00256333" w:rsidRDefault="00256333" w:rsidP="00CC68A8">
      <w:r>
        <w:continuationSeparator/>
      </w:r>
    </w:p>
  </w:footnote>
  <w:footnote w:id="1">
    <w:p w:rsidR="0047019C" w:rsidRPr="00267EA5" w:rsidRDefault="0047019C" w:rsidP="0047019C">
      <w:pPr>
        <w:pStyle w:val="Vresteksts"/>
        <w:rPr>
          <w:rFonts w:ascii="Times New Roman" w:hAnsi="Times New Roman"/>
        </w:rPr>
      </w:pPr>
      <w:r w:rsidRPr="00267EA5">
        <w:rPr>
          <w:rStyle w:val="Vresatsauce"/>
          <w:rFonts w:ascii="Times New Roman" w:hAnsi="Times New Roman"/>
        </w:rPr>
        <w:footnoteRef/>
      </w:r>
      <w:r w:rsidRPr="00267EA5">
        <w:rPr>
          <w:rFonts w:ascii="Times New Roman" w:hAnsi="Times New Roman"/>
        </w:rPr>
        <w:t xml:space="preserve"> Atbilstoši tehniskajam piedāvājumam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7A" w:rsidRDefault="00D639C2">
    <w:pPr>
      <w:pStyle w:val="Galvene"/>
    </w:pPr>
    <w:r w:rsidRPr="00D639C2"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32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F1E"/>
    <w:multiLevelType w:val="hybridMultilevel"/>
    <w:tmpl w:val="F4A04C4C"/>
    <w:lvl w:ilvl="0" w:tplc="30D611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C15BEF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84997"/>
    <w:multiLevelType w:val="hybridMultilevel"/>
    <w:tmpl w:val="F56E3F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A36602"/>
    <w:multiLevelType w:val="multilevel"/>
    <w:tmpl w:val="6736E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A54F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9215C2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D15"/>
    <w:multiLevelType w:val="hybridMultilevel"/>
    <w:tmpl w:val="6E5EA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62F3"/>
    <w:multiLevelType w:val="hybridMultilevel"/>
    <w:tmpl w:val="7E74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77A3"/>
    <w:multiLevelType w:val="hybridMultilevel"/>
    <w:tmpl w:val="D5EC3F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BC8"/>
    <w:multiLevelType w:val="hybridMultilevel"/>
    <w:tmpl w:val="7CC61A6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5">
    <w:nsid w:val="68C5281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5707"/>
    <w:multiLevelType w:val="hybridMultilevel"/>
    <w:tmpl w:val="BEC8A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193A0C"/>
    <w:multiLevelType w:val="hybridMultilevel"/>
    <w:tmpl w:val="F6BC2B74"/>
    <w:lvl w:ilvl="0" w:tplc="59047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3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2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31"/>
  </w:num>
  <w:num w:numId="13">
    <w:abstractNumId w:val="32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29"/>
  </w:num>
  <w:num w:numId="19">
    <w:abstractNumId w:val="1"/>
  </w:num>
  <w:num w:numId="20">
    <w:abstractNumId w:val="24"/>
  </w:num>
  <w:num w:numId="21">
    <w:abstractNumId w:val="3"/>
  </w:num>
  <w:num w:numId="22">
    <w:abstractNumId w:val="16"/>
  </w:num>
  <w:num w:numId="23">
    <w:abstractNumId w:val="18"/>
  </w:num>
  <w:num w:numId="24">
    <w:abstractNumId w:val="9"/>
  </w:num>
  <w:num w:numId="25">
    <w:abstractNumId w:val="19"/>
  </w:num>
  <w:num w:numId="26">
    <w:abstractNumId w:val="15"/>
  </w:num>
  <w:num w:numId="27">
    <w:abstractNumId w:val="30"/>
  </w:num>
  <w:num w:numId="28">
    <w:abstractNumId w:val="17"/>
  </w:num>
  <w:num w:numId="29">
    <w:abstractNumId w:val="20"/>
  </w:num>
  <w:num w:numId="30">
    <w:abstractNumId w:val="28"/>
  </w:num>
  <w:num w:numId="31">
    <w:abstractNumId w:val="21"/>
  </w:num>
  <w:num w:numId="32">
    <w:abstractNumId w:val="13"/>
  </w:num>
  <w:num w:numId="33">
    <w:abstractNumId w:val="25"/>
  </w:num>
  <w:num w:numId="34">
    <w:abstractNumId w:val="14"/>
  </w:num>
  <w:num w:numId="35">
    <w:abstractNumId w:val="10"/>
  </w:num>
  <w:num w:numId="36">
    <w:abstractNumId w:val="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228A"/>
    <w:rsid w:val="00004811"/>
    <w:rsid w:val="00005652"/>
    <w:rsid w:val="0000581E"/>
    <w:rsid w:val="00014C40"/>
    <w:rsid w:val="00021BBA"/>
    <w:rsid w:val="00037868"/>
    <w:rsid w:val="000424EA"/>
    <w:rsid w:val="00043F6A"/>
    <w:rsid w:val="00084172"/>
    <w:rsid w:val="000852E3"/>
    <w:rsid w:val="000900C3"/>
    <w:rsid w:val="00094829"/>
    <w:rsid w:val="000A7101"/>
    <w:rsid w:val="000B44CB"/>
    <w:rsid w:val="000C6455"/>
    <w:rsid w:val="000D09D9"/>
    <w:rsid w:val="000D7DA3"/>
    <w:rsid w:val="000E19E7"/>
    <w:rsid w:val="000F6D51"/>
    <w:rsid w:val="00106FD4"/>
    <w:rsid w:val="001164F3"/>
    <w:rsid w:val="0012130F"/>
    <w:rsid w:val="00121584"/>
    <w:rsid w:val="00127C47"/>
    <w:rsid w:val="001328A7"/>
    <w:rsid w:val="00142779"/>
    <w:rsid w:val="00151C7A"/>
    <w:rsid w:val="001577E7"/>
    <w:rsid w:val="00157E30"/>
    <w:rsid w:val="00172331"/>
    <w:rsid w:val="001773DF"/>
    <w:rsid w:val="001829A0"/>
    <w:rsid w:val="00182DD0"/>
    <w:rsid w:val="0018568D"/>
    <w:rsid w:val="0019343C"/>
    <w:rsid w:val="001C220E"/>
    <w:rsid w:val="001C29D6"/>
    <w:rsid w:val="001D501B"/>
    <w:rsid w:val="00202189"/>
    <w:rsid w:val="002030EB"/>
    <w:rsid w:val="002204B3"/>
    <w:rsid w:val="00241F2A"/>
    <w:rsid w:val="0024225B"/>
    <w:rsid w:val="00242DE5"/>
    <w:rsid w:val="002541A5"/>
    <w:rsid w:val="0025499A"/>
    <w:rsid w:val="00256333"/>
    <w:rsid w:val="00267EA5"/>
    <w:rsid w:val="0028025B"/>
    <w:rsid w:val="00283242"/>
    <w:rsid w:val="0029154B"/>
    <w:rsid w:val="002930AF"/>
    <w:rsid w:val="00294472"/>
    <w:rsid w:val="002B1639"/>
    <w:rsid w:val="002B6D7B"/>
    <w:rsid w:val="002C3D7E"/>
    <w:rsid w:val="002D09A5"/>
    <w:rsid w:val="002D3E98"/>
    <w:rsid w:val="002E5084"/>
    <w:rsid w:val="002F07CC"/>
    <w:rsid w:val="00306D0F"/>
    <w:rsid w:val="00317E2C"/>
    <w:rsid w:val="0032748C"/>
    <w:rsid w:val="00333EF3"/>
    <w:rsid w:val="00344794"/>
    <w:rsid w:val="00361F7A"/>
    <w:rsid w:val="003653BE"/>
    <w:rsid w:val="003662FB"/>
    <w:rsid w:val="00367B77"/>
    <w:rsid w:val="00372208"/>
    <w:rsid w:val="00372EE6"/>
    <w:rsid w:val="00394DBE"/>
    <w:rsid w:val="0039576E"/>
    <w:rsid w:val="003A2368"/>
    <w:rsid w:val="003A24EF"/>
    <w:rsid w:val="003B0BB9"/>
    <w:rsid w:val="003D17A2"/>
    <w:rsid w:val="003D53B1"/>
    <w:rsid w:val="003E4B67"/>
    <w:rsid w:val="003F3DD0"/>
    <w:rsid w:val="003F787D"/>
    <w:rsid w:val="00400BC3"/>
    <w:rsid w:val="0040260B"/>
    <w:rsid w:val="004038DB"/>
    <w:rsid w:val="004068AB"/>
    <w:rsid w:val="00410C61"/>
    <w:rsid w:val="004129B7"/>
    <w:rsid w:val="0042645C"/>
    <w:rsid w:val="00426826"/>
    <w:rsid w:val="0043296D"/>
    <w:rsid w:val="00432A56"/>
    <w:rsid w:val="00443020"/>
    <w:rsid w:val="00446C4F"/>
    <w:rsid w:val="00447939"/>
    <w:rsid w:val="00456225"/>
    <w:rsid w:val="00456E7A"/>
    <w:rsid w:val="00457032"/>
    <w:rsid w:val="0047019C"/>
    <w:rsid w:val="00477F22"/>
    <w:rsid w:val="00484DB1"/>
    <w:rsid w:val="0048677B"/>
    <w:rsid w:val="00497459"/>
    <w:rsid w:val="004C269E"/>
    <w:rsid w:val="004C2E31"/>
    <w:rsid w:val="004E0233"/>
    <w:rsid w:val="004E3B40"/>
    <w:rsid w:val="004E7CA1"/>
    <w:rsid w:val="004F4331"/>
    <w:rsid w:val="005117DE"/>
    <w:rsid w:val="00520924"/>
    <w:rsid w:val="00533CF2"/>
    <w:rsid w:val="0054252A"/>
    <w:rsid w:val="00557137"/>
    <w:rsid w:val="00585B50"/>
    <w:rsid w:val="00587B0F"/>
    <w:rsid w:val="00596B73"/>
    <w:rsid w:val="005A1AF3"/>
    <w:rsid w:val="005B0A08"/>
    <w:rsid w:val="005C4AA0"/>
    <w:rsid w:val="005C7E91"/>
    <w:rsid w:val="005D2BEB"/>
    <w:rsid w:val="005D4F25"/>
    <w:rsid w:val="00601D34"/>
    <w:rsid w:val="006115A1"/>
    <w:rsid w:val="0061316A"/>
    <w:rsid w:val="00626722"/>
    <w:rsid w:val="00633B6A"/>
    <w:rsid w:val="0064550F"/>
    <w:rsid w:val="00650450"/>
    <w:rsid w:val="00655F62"/>
    <w:rsid w:val="00681995"/>
    <w:rsid w:val="00685457"/>
    <w:rsid w:val="006945FE"/>
    <w:rsid w:val="006974A6"/>
    <w:rsid w:val="006C5CA3"/>
    <w:rsid w:val="006D4427"/>
    <w:rsid w:val="006E4F18"/>
    <w:rsid w:val="006F3130"/>
    <w:rsid w:val="007026C5"/>
    <w:rsid w:val="0070726A"/>
    <w:rsid w:val="00712385"/>
    <w:rsid w:val="0073412D"/>
    <w:rsid w:val="00750247"/>
    <w:rsid w:val="00754BD1"/>
    <w:rsid w:val="00755B08"/>
    <w:rsid w:val="0076737B"/>
    <w:rsid w:val="00775760"/>
    <w:rsid w:val="00777557"/>
    <w:rsid w:val="00783710"/>
    <w:rsid w:val="007929FC"/>
    <w:rsid w:val="00793452"/>
    <w:rsid w:val="007A3F2F"/>
    <w:rsid w:val="007D0407"/>
    <w:rsid w:val="007F49E6"/>
    <w:rsid w:val="0082262B"/>
    <w:rsid w:val="00825299"/>
    <w:rsid w:val="0083668A"/>
    <w:rsid w:val="00846D30"/>
    <w:rsid w:val="00851611"/>
    <w:rsid w:val="00866E1C"/>
    <w:rsid w:val="00870D95"/>
    <w:rsid w:val="008849C7"/>
    <w:rsid w:val="00892F40"/>
    <w:rsid w:val="00893DFF"/>
    <w:rsid w:val="008B2EED"/>
    <w:rsid w:val="008D102C"/>
    <w:rsid w:val="008D5893"/>
    <w:rsid w:val="008E123A"/>
    <w:rsid w:val="008E7CAD"/>
    <w:rsid w:val="008F159A"/>
    <w:rsid w:val="008F2329"/>
    <w:rsid w:val="00943E56"/>
    <w:rsid w:val="009441FF"/>
    <w:rsid w:val="00960920"/>
    <w:rsid w:val="009752E4"/>
    <w:rsid w:val="00975364"/>
    <w:rsid w:val="00984E9C"/>
    <w:rsid w:val="00986C37"/>
    <w:rsid w:val="009957DA"/>
    <w:rsid w:val="009A68BB"/>
    <w:rsid w:val="009B2670"/>
    <w:rsid w:val="009C655A"/>
    <w:rsid w:val="009E41C1"/>
    <w:rsid w:val="009E54BB"/>
    <w:rsid w:val="009E638E"/>
    <w:rsid w:val="009F65D6"/>
    <w:rsid w:val="00A37BFF"/>
    <w:rsid w:val="00A5551A"/>
    <w:rsid w:val="00A766F3"/>
    <w:rsid w:val="00A77A45"/>
    <w:rsid w:val="00AA4161"/>
    <w:rsid w:val="00AA4918"/>
    <w:rsid w:val="00AB2192"/>
    <w:rsid w:val="00AB58EE"/>
    <w:rsid w:val="00AC6FF4"/>
    <w:rsid w:val="00AC7ABF"/>
    <w:rsid w:val="00AD4C32"/>
    <w:rsid w:val="00AD591B"/>
    <w:rsid w:val="00AE090F"/>
    <w:rsid w:val="00AE1391"/>
    <w:rsid w:val="00AE4463"/>
    <w:rsid w:val="00B43ADB"/>
    <w:rsid w:val="00B62381"/>
    <w:rsid w:val="00B7579B"/>
    <w:rsid w:val="00B866C4"/>
    <w:rsid w:val="00B94CE8"/>
    <w:rsid w:val="00BA2024"/>
    <w:rsid w:val="00BC18E3"/>
    <w:rsid w:val="00BD5C1E"/>
    <w:rsid w:val="00BD5C9B"/>
    <w:rsid w:val="00BE02CC"/>
    <w:rsid w:val="00BE6F02"/>
    <w:rsid w:val="00BF1467"/>
    <w:rsid w:val="00BF218B"/>
    <w:rsid w:val="00BF63A2"/>
    <w:rsid w:val="00C16452"/>
    <w:rsid w:val="00C231E5"/>
    <w:rsid w:val="00C242F9"/>
    <w:rsid w:val="00C37E25"/>
    <w:rsid w:val="00C5466B"/>
    <w:rsid w:val="00C566A4"/>
    <w:rsid w:val="00C6452B"/>
    <w:rsid w:val="00C9336F"/>
    <w:rsid w:val="00C954A4"/>
    <w:rsid w:val="00CB2BF5"/>
    <w:rsid w:val="00CC68A8"/>
    <w:rsid w:val="00CD1B79"/>
    <w:rsid w:val="00CD79F3"/>
    <w:rsid w:val="00CF04B1"/>
    <w:rsid w:val="00D06612"/>
    <w:rsid w:val="00D07395"/>
    <w:rsid w:val="00D24F5B"/>
    <w:rsid w:val="00D267AA"/>
    <w:rsid w:val="00D3529A"/>
    <w:rsid w:val="00D41971"/>
    <w:rsid w:val="00D5175B"/>
    <w:rsid w:val="00D60967"/>
    <w:rsid w:val="00D639C2"/>
    <w:rsid w:val="00D6478F"/>
    <w:rsid w:val="00D6507C"/>
    <w:rsid w:val="00D72732"/>
    <w:rsid w:val="00D90F9A"/>
    <w:rsid w:val="00D95525"/>
    <w:rsid w:val="00D96E49"/>
    <w:rsid w:val="00D97ED9"/>
    <w:rsid w:val="00DA2373"/>
    <w:rsid w:val="00DA6FD0"/>
    <w:rsid w:val="00DB47F1"/>
    <w:rsid w:val="00DC47DA"/>
    <w:rsid w:val="00DC56C1"/>
    <w:rsid w:val="00DD243F"/>
    <w:rsid w:val="00DD5DA8"/>
    <w:rsid w:val="00DE4276"/>
    <w:rsid w:val="00DF2309"/>
    <w:rsid w:val="00DF29BD"/>
    <w:rsid w:val="00E160E0"/>
    <w:rsid w:val="00E311EA"/>
    <w:rsid w:val="00E43B4A"/>
    <w:rsid w:val="00E471F9"/>
    <w:rsid w:val="00E53037"/>
    <w:rsid w:val="00E64618"/>
    <w:rsid w:val="00E6645F"/>
    <w:rsid w:val="00E83251"/>
    <w:rsid w:val="00E92DA0"/>
    <w:rsid w:val="00E95B4B"/>
    <w:rsid w:val="00EB0A0D"/>
    <w:rsid w:val="00EE62E8"/>
    <w:rsid w:val="00EF41BB"/>
    <w:rsid w:val="00EF599C"/>
    <w:rsid w:val="00EF64C1"/>
    <w:rsid w:val="00F02527"/>
    <w:rsid w:val="00F02559"/>
    <w:rsid w:val="00F03DE4"/>
    <w:rsid w:val="00F05C2E"/>
    <w:rsid w:val="00F065C9"/>
    <w:rsid w:val="00F27EF6"/>
    <w:rsid w:val="00F32346"/>
    <w:rsid w:val="00F3788B"/>
    <w:rsid w:val="00F57277"/>
    <w:rsid w:val="00F643DA"/>
    <w:rsid w:val="00F70700"/>
    <w:rsid w:val="00F83ED8"/>
    <w:rsid w:val="00F86392"/>
    <w:rsid w:val="00F912B5"/>
    <w:rsid w:val="00F937DC"/>
    <w:rsid w:val="00F9420E"/>
    <w:rsid w:val="00FA20DD"/>
    <w:rsid w:val="00FA62C0"/>
    <w:rsid w:val="00FB3431"/>
    <w:rsid w:val="00FB7B30"/>
    <w:rsid w:val="00FC0B48"/>
    <w:rsid w:val="00FC5A1E"/>
    <w:rsid w:val="00FD276C"/>
    <w:rsid w:val="00FD71CF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ais"/>
    <w:rsid w:val="00AD4C32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astaisWeb">
    <w:name w:val="Normal (Web)"/>
    <w:basedOn w:val="Parastais"/>
    <w:uiPriority w:val="99"/>
    <w:semiHidden/>
    <w:unhideWhenUsed/>
    <w:rsid w:val="00477F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477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lvija.eglite@viesite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9497-2EE3-4EE0-9632-5DC8588E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2017-05-26T10:06:00Z</cp:lastPrinted>
  <dcterms:created xsi:type="dcterms:W3CDTF">2017-01-23T07:08:00Z</dcterms:created>
  <dcterms:modified xsi:type="dcterms:W3CDTF">2017-07-05T14:38:00Z</dcterms:modified>
</cp:coreProperties>
</file>